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201" w:rsidRPr="00BE6638" w:rsidRDefault="005F3E4B" w:rsidP="00951773">
      <w:pPr>
        <w:pStyle w:val="2"/>
        <w:tabs>
          <w:tab w:val="left" w:pos="5387"/>
          <w:tab w:val="left" w:pos="10348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E6638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DF3201" w:rsidRPr="00BE6638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6176E9" w:rsidRPr="00BE6638">
        <w:rPr>
          <w:rFonts w:ascii="PT Astra Serif" w:hAnsi="PT Astra Serif" w:cs="Times New Roman"/>
          <w:b w:val="0"/>
          <w:bCs w:val="0"/>
          <w:i w:val="0"/>
          <w:iCs w:val="0"/>
        </w:rPr>
        <w:t>3</w:t>
      </w:r>
      <w:r w:rsidR="00DF3201" w:rsidRPr="00BE6638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DF3201" w:rsidRPr="00BE663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Закону Саратовской области </w:t>
        </w:r>
        <w:r w:rsidR="000C51DC" w:rsidRPr="00BE663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«</w:t>
        </w:r>
        <w:r w:rsidR="00DF3201" w:rsidRPr="00BE663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Об областном бюджете на 20</w:t>
        </w:r>
        <w:r w:rsidR="00800BA5" w:rsidRPr="00BE663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9D4171" w:rsidRPr="00BE663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3</w:t>
        </w:r>
        <w:r w:rsidR="00843D00" w:rsidRPr="00BE663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</w:t>
        </w:r>
        <w:r w:rsidR="00DF3201" w:rsidRPr="00BE663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год и </w:t>
        </w:r>
        <w:r w:rsidR="00890787" w:rsidRPr="00BE663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="00DF3201" w:rsidRPr="00BE663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плановый период 20</w:t>
        </w:r>
        <w:r w:rsidR="00843D00" w:rsidRPr="00BE663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9D4171" w:rsidRPr="00BE663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4</w:t>
        </w:r>
        <w:r w:rsidR="00DF3201" w:rsidRPr="00BE663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ED239D" w:rsidRPr="00BE663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9D4171" w:rsidRPr="00BE663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5</w:t>
        </w:r>
        <w:r w:rsidR="00DF3201" w:rsidRPr="00BE663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0C51DC" w:rsidRPr="00BE663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DF3201" w:rsidRPr="00BE6638" w:rsidRDefault="00DF3201" w:rsidP="00910944">
      <w:pPr>
        <w:spacing w:line="216" w:lineRule="auto"/>
        <w:ind w:left="10065" w:firstLine="7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204B1A" w:rsidRPr="00BE6638" w:rsidRDefault="00204B1A" w:rsidP="00951773">
      <w:pPr>
        <w:jc w:val="center"/>
        <w:rPr>
          <w:rFonts w:ascii="PT Astra Serif" w:hAnsi="PT Astra Serif"/>
          <w:b/>
          <w:sz w:val="28"/>
          <w:szCs w:val="28"/>
        </w:rPr>
      </w:pPr>
      <w:r w:rsidRPr="00BE6638">
        <w:rPr>
          <w:rFonts w:ascii="PT Astra Serif" w:hAnsi="PT Astra Serif"/>
          <w:b/>
          <w:sz w:val="28"/>
          <w:szCs w:val="28"/>
        </w:rPr>
        <w:t>Ведомственная структура расходов областного бюджета</w:t>
      </w:r>
    </w:p>
    <w:p w:rsidR="00486087" w:rsidRPr="00BE6638" w:rsidRDefault="00204B1A" w:rsidP="00951773">
      <w:pPr>
        <w:jc w:val="center"/>
        <w:rPr>
          <w:rFonts w:ascii="PT Astra Serif" w:hAnsi="PT Astra Serif"/>
          <w:b/>
          <w:sz w:val="28"/>
          <w:szCs w:val="28"/>
        </w:rPr>
      </w:pPr>
      <w:r w:rsidRPr="00BE6638">
        <w:rPr>
          <w:rFonts w:ascii="PT Astra Serif" w:hAnsi="PT Astra Serif"/>
          <w:b/>
          <w:sz w:val="28"/>
          <w:szCs w:val="28"/>
        </w:rPr>
        <w:t>на 20</w:t>
      </w:r>
      <w:r w:rsidR="00800BA5" w:rsidRPr="00BE6638">
        <w:rPr>
          <w:rFonts w:ascii="PT Astra Serif" w:hAnsi="PT Astra Serif"/>
          <w:b/>
          <w:sz w:val="28"/>
          <w:szCs w:val="28"/>
        </w:rPr>
        <w:t>2</w:t>
      </w:r>
      <w:r w:rsidR="009D4171" w:rsidRPr="00BE6638">
        <w:rPr>
          <w:rFonts w:ascii="PT Astra Serif" w:hAnsi="PT Astra Serif"/>
          <w:b/>
          <w:sz w:val="28"/>
          <w:szCs w:val="28"/>
        </w:rPr>
        <w:t>3</w:t>
      </w:r>
      <w:r w:rsidRPr="00BE6638">
        <w:rPr>
          <w:rFonts w:ascii="PT Astra Serif" w:hAnsi="PT Astra Serif"/>
          <w:b/>
          <w:sz w:val="28"/>
          <w:szCs w:val="28"/>
        </w:rPr>
        <w:t xml:space="preserve"> год и на плановый период 20</w:t>
      </w:r>
      <w:r w:rsidR="00843D00" w:rsidRPr="00BE6638">
        <w:rPr>
          <w:rFonts w:ascii="PT Astra Serif" w:hAnsi="PT Astra Serif"/>
          <w:b/>
          <w:sz w:val="28"/>
          <w:szCs w:val="28"/>
        </w:rPr>
        <w:t>2</w:t>
      </w:r>
      <w:r w:rsidR="009D4171" w:rsidRPr="00BE6638">
        <w:rPr>
          <w:rFonts w:ascii="PT Astra Serif" w:hAnsi="PT Astra Serif"/>
          <w:b/>
          <w:sz w:val="28"/>
          <w:szCs w:val="28"/>
        </w:rPr>
        <w:t>4</w:t>
      </w:r>
      <w:r w:rsidRPr="00BE6638">
        <w:rPr>
          <w:rFonts w:ascii="PT Astra Serif" w:hAnsi="PT Astra Serif"/>
          <w:b/>
          <w:sz w:val="28"/>
          <w:szCs w:val="28"/>
        </w:rPr>
        <w:t xml:space="preserve"> и 202</w:t>
      </w:r>
      <w:r w:rsidR="009D4171" w:rsidRPr="00BE6638">
        <w:rPr>
          <w:rFonts w:ascii="PT Astra Serif" w:hAnsi="PT Astra Serif"/>
          <w:b/>
          <w:sz w:val="28"/>
          <w:szCs w:val="28"/>
        </w:rPr>
        <w:t>5</w:t>
      </w:r>
      <w:r w:rsidRPr="00BE6638">
        <w:rPr>
          <w:rFonts w:ascii="PT Astra Serif" w:hAnsi="PT Astra Serif"/>
          <w:b/>
          <w:sz w:val="28"/>
          <w:szCs w:val="28"/>
        </w:rPr>
        <w:t xml:space="preserve"> годов</w:t>
      </w:r>
    </w:p>
    <w:p w:rsidR="00C2793F" w:rsidRPr="00BE6638" w:rsidRDefault="00C2793F" w:rsidP="00951773">
      <w:pPr>
        <w:jc w:val="center"/>
        <w:rPr>
          <w:rFonts w:ascii="PT Astra Serif" w:hAnsi="PT Astra Serif"/>
          <w:b/>
          <w:sz w:val="28"/>
          <w:szCs w:val="28"/>
        </w:rPr>
      </w:pPr>
    </w:p>
    <w:p w:rsidR="00375539" w:rsidRPr="00236F76" w:rsidRDefault="00375539" w:rsidP="00375539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F810E5">
        <w:rPr>
          <w:rFonts w:ascii="PT Astra Serif" w:hAnsi="PT Astra Serif"/>
          <w:sz w:val="28"/>
          <w:szCs w:val="28"/>
        </w:rPr>
        <w:t xml:space="preserve">(с изменениями от </w:t>
      </w:r>
      <w:r w:rsidR="0092258A" w:rsidRPr="00F810E5">
        <w:rPr>
          <w:rFonts w:ascii="PT Astra Serif" w:hAnsi="PT Astra Serif"/>
          <w:sz w:val="28"/>
          <w:szCs w:val="28"/>
        </w:rPr>
        <w:t>23</w:t>
      </w:r>
      <w:r w:rsidRPr="00F810E5">
        <w:rPr>
          <w:rFonts w:ascii="PT Astra Serif" w:hAnsi="PT Astra Serif"/>
          <w:sz w:val="28"/>
          <w:szCs w:val="28"/>
        </w:rPr>
        <w:t xml:space="preserve"> марта 2023 года № </w:t>
      </w:r>
      <w:r w:rsidR="0092258A" w:rsidRPr="00F810E5">
        <w:rPr>
          <w:rFonts w:ascii="PT Astra Serif" w:hAnsi="PT Astra Serif"/>
          <w:sz w:val="28"/>
          <w:szCs w:val="28"/>
        </w:rPr>
        <w:t>25</w:t>
      </w:r>
      <w:r w:rsidRPr="00F810E5">
        <w:rPr>
          <w:rFonts w:ascii="PT Astra Serif" w:hAnsi="PT Astra Serif"/>
          <w:sz w:val="28"/>
          <w:szCs w:val="28"/>
        </w:rPr>
        <w:t>-ЗСО)</w:t>
      </w:r>
      <w:bookmarkStart w:id="0" w:name="_GoBack"/>
      <w:bookmarkEnd w:id="0"/>
    </w:p>
    <w:p w:rsidR="00B53B47" w:rsidRPr="00B065E5" w:rsidRDefault="00B53B47" w:rsidP="00910944">
      <w:pPr>
        <w:spacing w:line="216" w:lineRule="auto"/>
        <w:jc w:val="center"/>
        <w:rPr>
          <w:rFonts w:ascii="PT Astra Serif" w:hAnsi="PT Astra Serif"/>
          <w:b/>
          <w:sz w:val="24"/>
          <w:szCs w:val="24"/>
        </w:rPr>
      </w:pPr>
    </w:p>
    <w:p w:rsidR="00DF3201" w:rsidRPr="00BE6638" w:rsidRDefault="00ED239D" w:rsidP="0023603A">
      <w:pPr>
        <w:spacing w:line="216" w:lineRule="auto"/>
        <w:ind w:right="-171"/>
        <w:jc w:val="right"/>
        <w:rPr>
          <w:rFonts w:ascii="PT Astra Serif" w:hAnsi="PT Astra Serif"/>
          <w:b/>
          <w:sz w:val="28"/>
          <w:szCs w:val="28"/>
        </w:rPr>
      </w:pPr>
      <w:r w:rsidRPr="00BE6638">
        <w:rPr>
          <w:rFonts w:ascii="PT Astra Serif" w:hAnsi="PT Astra Serif"/>
          <w:sz w:val="24"/>
          <w:szCs w:val="28"/>
        </w:rPr>
        <w:t>(тыс. рублей)</w:t>
      </w:r>
    </w:p>
    <w:tbl>
      <w:tblPr>
        <w:tblStyle w:val="aff2"/>
        <w:tblW w:w="15227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11"/>
        <w:gridCol w:w="901"/>
        <w:gridCol w:w="901"/>
        <w:gridCol w:w="901"/>
        <w:gridCol w:w="1942"/>
        <w:gridCol w:w="1138"/>
        <w:gridCol w:w="1532"/>
        <w:gridCol w:w="1532"/>
        <w:gridCol w:w="1469"/>
      </w:tblGrid>
      <w:tr w:rsidR="00C2793F" w:rsidRPr="00BE6638" w:rsidTr="0023603A">
        <w:trPr>
          <w:trHeight w:val="278"/>
          <w:tblHeader/>
        </w:trPr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BD0" w:rsidRPr="00BE6638" w:rsidRDefault="007E5BD0" w:rsidP="007E5BD0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E6638">
              <w:rPr>
                <w:rFonts w:ascii="PT Astra Serif" w:hAnsi="PT Astra Serif"/>
                <w:bCs/>
                <w:sz w:val="24"/>
                <w:szCs w:val="24"/>
              </w:rPr>
              <w:t>Наименование</w:t>
            </w:r>
          </w:p>
          <w:p w:rsidR="00C2793F" w:rsidRPr="00BE6638" w:rsidRDefault="00C2793F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BE6638" w:rsidRDefault="007E5BD0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BE6638">
              <w:rPr>
                <w:rFonts w:ascii="PT Astra Serif" w:hAnsi="PT Astra Serif"/>
                <w:bCs/>
                <w:sz w:val="24"/>
                <w:szCs w:val="24"/>
              </w:rPr>
              <w:t>Код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BE6638" w:rsidRDefault="007E5BD0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BE6638">
              <w:rPr>
                <w:rFonts w:ascii="PT Astra Serif" w:hAnsi="PT Astra Serif"/>
                <w:bCs/>
                <w:sz w:val="24"/>
                <w:szCs w:val="24"/>
              </w:rPr>
              <w:t>Раздел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BE6638" w:rsidRDefault="007E5BD0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BE6638">
              <w:rPr>
                <w:rFonts w:ascii="PT Astra Serif" w:hAnsi="PT Astra Serif"/>
                <w:bCs/>
                <w:sz w:val="24"/>
                <w:szCs w:val="24"/>
              </w:rPr>
              <w:t>По</w:t>
            </w:r>
            <w:r w:rsidRPr="00BE6638">
              <w:rPr>
                <w:rFonts w:ascii="PT Astra Serif" w:hAnsi="PT Astra Serif"/>
                <w:bCs/>
                <w:sz w:val="24"/>
                <w:szCs w:val="24"/>
              </w:rPr>
              <w:t>д</w:t>
            </w:r>
            <w:r w:rsidRPr="00BE6638">
              <w:rPr>
                <w:rFonts w:ascii="PT Astra Serif" w:hAnsi="PT Astra Serif"/>
                <w:bCs/>
                <w:sz w:val="24"/>
                <w:szCs w:val="24"/>
              </w:rPr>
              <w:t>раздел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BD0" w:rsidRPr="00BE6638" w:rsidRDefault="007E5BD0" w:rsidP="007E5BD0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BE663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Целевая</w:t>
            </w:r>
          </w:p>
          <w:p w:rsidR="00C2793F" w:rsidRPr="00BE6638" w:rsidRDefault="007E5BD0" w:rsidP="007E5BD0">
            <w:pPr>
              <w:overflowPunct/>
              <w:autoSpaceDE/>
              <w:autoSpaceDN/>
              <w:adjustRightInd/>
              <w:ind w:left="-109" w:right="-141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BE663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статья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BE6638" w:rsidRDefault="007E5BD0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BE6638">
              <w:rPr>
                <w:rFonts w:ascii="PT Astra Serif" w:hAnsi="PT Astra Serif"/>
                <w:bCs/>
                <w:sz w:val="24"/>
                <w:szCs w:val="24"/>
              </w:rPr>
              <w:t>Вид расх</w:t>
            </w:r>
            <w:r w:rsidRPr="00BE6638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bCs/>
                <w:sz w:val="24"/>
                <w:szCs w:val="24"/>
              </w:rPr>
              <w:t>дов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BE6638" w:rsidRDefault="007E5BD0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BE6638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Pr="00BE6638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3</w:t>
            </w:r>
            <w:r w:rsidRPr="00BE6638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BE6638" w:rsidRDefault="007E5BD0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BE6638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Pr="00BE6638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4</w:t>
            </w:r>
            <w:r w:rsidRPr="00BE6638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BE6638" w:rsidRDefault="007E5BD0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BE6638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Pr="00BE6638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5</w:t>
            </w:r>
            <w:r w:rsidRPr="00BE6638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</w:tr>
    </w:tbl>
    <w:p w:rsidR="00BE6638" w:rsidRPr="00BE6638" w:rsidRDefault="00BE6638">
      <w:pPr>
        <w:rPr>
          <w:rFonts w:ascii="PT Astra Serif" w:hAnsi="PT Astra Serif"/>
          <w:sz w:val="4"/>
          <w:szCs w:val="4"/>
        </w:rPr>
      </w:pPr>
    </w:p>
    <w:tbl>
      <w:tblPr>
        <w:tblStyle w:val="aff2"/>
        <w:tblW w:w="15227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11"/>
        <w:gridCol w:w="901"/>
        <w:gridCol w:w="901"/>
        <w:gridCol w:w="901"/>
        <w:gridCol w:w="1942"/>
        <w:gridCol w:w="1138"/>
        <w:gridCol w:w="1532"/>
        <w:gridCol w:w="1532"/>
        <w:gridCol w:w="1469"/>
      </w:tblGrid>
      <w:tr w:rsidR="00C2793F" w:rsidRPr="00BE6638" w:rsidTr="0023603A">
        <w:trPr>
          <w:trHeight w:val="278"/>
          <w:tblHeader/>
        </w:trPr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BE6638" w:rsidRDefault="00C2793F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BE6638">
              <w:rPr>
                <w:rFonts w:ascii="PT Astra Serif" w:eastAsia="Calibri" w:hAnsi="PT Astra Serif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BE6638" w:rsidRDefault="00C2793F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BE6638">
              <w:rPr>
                <w:rFonts w:ascii="PT Astra Serif" w:eastAsia="Calibri" w:hAnsi="PT Astra Serif"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BE6638" w:rsidRDefault="00C2793F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BE6638">
              <w:rPr>
                <w:rFonts w:ascii="PT Astra Serif" w:eastAsia="Calibri" w:hAnsi="PT Astra Serif"/>
                <w:sz w:val="24"/>
                <w:szCs w:val="24"/>
              </w:rPr>
              <w:t>3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BE6638" w:rsidRDefault="00C2793F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BE6638">
              <w:rPr>
                <w:rFonts w:ascii="PT Astra Serif" w:eastAsia="Calibri" w:hAnsi="PT Astra Serif"/>
                <w:sz w:val="24"/>
                <w:szCs w:val="24"/>
              </w:rPr>
              <w:t>4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BE6638" w:rsidRDefault="00C2793F" w:rsidP="00CE527E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BE6638">
              <w:rPr>
                <w:rFonts w:ascii="PT Astra Serif" w:eastAsia="Calibri" w:hAnsi="PT Astra Serif"/>
                <w:sz w:val="24"/>
                <w:szCs w:val="24"/>
              </w:rPr>
              <w:t>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BE6638" w:rsidRDefault="00C2793F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BE6638">
              <w:rPr>
                <w:rFonts w:ascii="PT Astra Serif" w:eastAsia="Calibri" w:hAnsi="PT Astra Serif"/>
                <w:sz w:val="24"/>
                <w:szCs w:val="24"/>
              </w:rPr>
              <w:t>6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BE6638" w:rsidRDefault="00C2793F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BE6638">
              <w:rPr>
                <w:rFonts w:ascii="PT Astra Serif" w:eastAsia="Calibri" w:hAnsi="PT Astra Serif"/>
                <w:sz w:val="24"/>
                <w:szCs w:val="24"/>
              </w:rPr>
              <w:t>7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BE6638" w:rsidRDefault="00C2793F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BE6638">
              <w:rPr>
                <w:rFonts w:ascii="PT Astra Serif" w:eastAsia="Calibri" w:hAnsi="PT Astra Serif"/>
                <w:sz w:val="24"/>
                <w:szCs w:val="24"/>
              </w:rPr>
              <w:t>8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BE6638" w:rsidRDefault="00C2793F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BE6638">
              <w:rPr>
                <w:rFonts w:ascii="PT Astra Serif" w:eastAsia="Calibri" w:hAnsi="PT Astra Serif"/>
                <w:sz w:val="24"/>
                <w:szCs w:val="24"/>
              </w:rPr>
              <w:t>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Саратовская областная Дума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299071,8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274433,7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274433,7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294075,2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269437,1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269437,1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законодательных (пре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ставительных) органов государственной вл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сти и представительных органов муниц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образований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294075,2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269437,1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269437,1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17694,3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тельного и иных государственных органов Саратовской области за счет использования информационно-коммуникационных техн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логий»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17694,3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онно-технологической инфраструктуры 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ганов власти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17694,3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17694,3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17694,3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«Информационная откр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тость органов государственной власти»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66 5 00 00000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CE527E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E527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«Размещение информ</w:t>
            </w:r>
            <w:r w:rsidRPr="00CE527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CE527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ции о деятельности Саратовской областной Думы и депутатов Саратовской областной Д</w:t>
            </w:r>
            <w:r w:rsidRPr="00CE527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CE527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мы в средствах массовой информации»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66 5 23 00000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5 23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CE527E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E527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5 23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270381,1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262524,2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262524,2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законодательного органа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91 1 00 00000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270381,1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262524,2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262524,2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седателя Саратовской областной Думы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91 1 00 01100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91 1 00 01100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деп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татов Саратовской областной Думы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91 1 00 01200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62125,8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61913,5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61913,5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91 1 00 01200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62125,8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61913,5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61913,5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функций централ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199325,1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191680,5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191680,5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176006,4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173361,8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173361,8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23313,7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18313,7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18313,7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органами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91 1 00 06100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91 1 00 06100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3999,8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3718,6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3718,6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исполнение статьи 35 Федерал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ного закона от 8 мая 1994 года № 3-ФЗ «О статусе сенатора Российской Федерации и статусе депутата Государственной Думы Ф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Собрания Российской Федер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ции» за счет межбюджетных трансфертов из федерального бюджета</w:t>
            </w:r>
          </w:p>
        </w:tc>
        <w:tc>
          <w:tcPr>
            <w:tcW w:w="901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99 5 00 00000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3999,8</w:t>
            </w:r>
          </w:p>
        </w:tc>
        <w:tc>
          <w:tcPr>
            <w:tcW w:w="1532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3718,6</w:t>
            </w:r>
          </w:p>
        </w:tc>
        <w:tc>
          <w:tcPr>
            <w:tcW w:w="1469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3718,6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сенаторов Ро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и их помощников в субъектах Российской Федерации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3999,8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3718,6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3718,6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3249,8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2968,6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2968,6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97 3 00 00000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Денежные выплаты на расходы, связанные с обеспечением депутатской деятельности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97 3 00 93100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97 3 00 93100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Управление делами Правительства Сар</w:t>
            </w: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1131968,8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952098,8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952098,8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1124649,5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948557,7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948572,4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ниципального образования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деятельности Г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бернатора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91 3 00 02000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91 3 00 02000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законодательных (пре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ставительных) органов государственной вл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сти и представительных органов муниц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образований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37958,0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37958,0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37958,0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37958,0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37958,0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37958,0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исполнение статьи 35 Федерал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ного закона от 8 мая 1994 года № 3-ФЗ «О статусе сенатора Российской Федерации и статусе депутата Государственной Думы Ф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Собрания Российской Федер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ции» за счет межбюджетных трансфертов из федерального бюджета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99 5 00 00000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37958,0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37958,0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37958,0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депутатов Гос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дарственной Думы и их помощников в изб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рательных округах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99 5 00 51410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34708,1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34708,1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34708,1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99 5 00 51410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21746,4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21746,4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21746,4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99 5 00 51410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9961,7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9961,7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9961,7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99 5 00 51410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деятельности сенаторов Ро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и их помощников в субъектах Российской Федерации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3249,9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3249,9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3249,9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2672,7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2672,7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2672,7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377,2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377,2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377,2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Правительства Росси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Федерации, высших исполнительных органов государственной власти субъектов Российской Федерации, местных админ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страций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120351,5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120351,5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120351,5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седателя Правительства области и его зам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стителей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91 3 00 02100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35653,8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91 3 00 02100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35653,8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84697,7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84697,7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84697,7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CE527E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E527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Расходы на выплаты персоналу в целях обесп</w:t>
            </w:r>
            <w:r w:rsidRPr="00CE527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CE527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CE527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CE527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ждениями, органами управления государстве</w:t>
            </w:r>
            <w:r w:rsidRPr="00CE527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CE527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78800,6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78800,6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78800,6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CE527E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E527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5897,1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5897,1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5897,1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957253,0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776513,1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776527,8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119192,5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«Архивы»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55 8 00 00000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119192,5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с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хранности, учета документов и предоставл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ние пользователям архивной информации»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55 8 03 00000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119192,5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55 8 03 04100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119192,5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55 8 03 04100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119192,5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правонар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шений и усиление борьбы с преступностью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65 1 00 00000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CE527E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E527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«Проведение меропри</w:t>
            </w:r>
            <w:r w:rsidRPr="00CE527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я</w:t>
            </w:r>
            <w:r w:rsidRPr="00CE527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тий, направленных на организацию работы о</w:t>
            </w:r>
            <w:r w:rsidRPr="00CE527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CE527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щественных объединений и населения в обе</w:t>
            </w:r>
            <w:r w:rsidRPr="00CE527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r w:rsidRPr="00CE527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печении правопорядка и безопасности на ул</w:t>
            </w:r>
            <w:r w:rsidRPr="00CE527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CE527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цах, в транспорте, в других общественных м</w:t>
            </w:r>
            <w:r w:rsidRPr="00CE527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CE527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стах, жилом секторе, работе с подростками и молодежью, а также советов общественности при участковых пунктах полиции»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65 1 08 00000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 1 08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 1 08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27,3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27,3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27,3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 1 08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502066,5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401365,3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401365,3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«Создание условий для ре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лизации установленных полномочий (фун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ций) управления делами Правительства 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66 2 00 00000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502066,5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401365,3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401365,3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«Оперативное тран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портное обеспечение деятельности Губерн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тора области, Правительства области, иных органов государственной власти области и государственных органов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66 2 01 00000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322643,3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266791,7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266791,7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66 2 01 04100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260653,5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66 2 01 04100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260653,5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2 01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61989,8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2 01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61989,8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условий для осуществления деятельности Губернат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 области, Правительства области, управл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ния делами Правительства области, облас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ных государственных учреждений, подв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управлению делами Прав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тельства области, иных органов госуда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области и государственных органов области, не имеющих счетов пол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чателей бюджетных средств»</w:t>
            </w:r>
          </w:p>
        </w:tc>
        <w:tc>
          <w:tcPr>
            <w:tcW w:w="901" w:type="dxa"/>
            <w:vAlign w:val="bottom"/>
          </w:tcPr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66 2 04 00000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131363,2</w:t>
            </w:r>
          </w:p>
        </w:tc>
        <w:tc>
          <w:tcPr>
            <w:tcW w:w="1532" w:type="dxa"/>
            <w:vAlign w:val="bottom"/>
          </w:tcPr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86513,6</w:t>
            </w:r>
          </w:p>
        </w:tc>
        <w:tc>
          <w:tcPr>
            <w:tcW w:w="1469" w:type="dxa"/>
            <w:vAlign w:val="bottom"/>
          </w:tcPr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86513,6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66 2 04 04100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87742,5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66 2 04 04100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87742,5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2 04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43620,7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2 04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2 04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40280,7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фун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ционирования корпоративной сети и центра обработки данных Правительства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66 2 05 00000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2 05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2 05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«Внедрение и сопр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вождение информационных систем исполн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области, государственных органов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66 2 06 00000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2 06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2 06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фун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ционирования программно-технического комплекса Ситуационного центра Губерн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тора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66 2 08 00000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2 08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2 08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333588,9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267396,3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267385,7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93 0 00 04100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16348,5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11025,3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11025,3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93 0 00 04100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16348,5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11025,3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11025,3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311701,2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250845,8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250843,7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170987,9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158304,4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158304,4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140582,3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92410,4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92408,3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131,0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131,0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131,0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5539,2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5525,2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5516,7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5539,2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5525,2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5516,7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2361,8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1554,8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1580,1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2361,8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1554,8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1580,1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сфере 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щегосударственных вопросов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99 3 00 08400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2361,8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1554,8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1580,1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99 3 00 08400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1361,8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1554,8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1580,1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99 3 00 08400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обеспечению мобилизац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онной готовности экономики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99 3 00 08200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99 3 00 08200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462,5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265,2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246,0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462,5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265,2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246,0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184,9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180,6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186,7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184,9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180,6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186,7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184,9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180,6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186,7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277,6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84,6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59,3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277,6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84,6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59,3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277,6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84,6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59,3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277,6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84,6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59,3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6656,8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ния медицинской помощи, включая проф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лактику заболеваний и формирование здор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вого образа жизни»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CE527E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E527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«Организация оказания и обесп</w:t>
            </w:r>
            <w:r w:rsidRPr="00CE527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CE527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чения медицинской помощи населению мед</w:t>
            </w:r>
            <w:r w:rsidRPr="00CE527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CE527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цинскими организациями в рамках территор</w:t>
            </w:r>
            <w:r w:rsidRPr="00CE527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CE527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5156,8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5156,8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ния медицинской помощи, включая проф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лактику заболеваний и формирование здор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вого образа жизни»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5156,8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CE527E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E527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«Организация оказания и обесп</w:t>
            </w:r>
            <w:r w:rsidRPr="00CE527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CE527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чения медицинской помощи населению мед</w:t>
            </w:r>
            <w:r w:rsidRPr="00CE527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CE527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цинскими организациями в рамках территор</w:t>
            </w:r>
            <w:r w:rsidRPr="00CE527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CE527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5156,8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2033,3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2033,3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промышленности и энерг</w:t>
            </w: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тики Саратовской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115700,3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130354,1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124545,1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115076,6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129730,4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123921,4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45788,3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45788,3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45788,3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CE527E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E527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«Повышение эффективности деятельности исполнительных, законодател</w:t>
            </w:r>
            <w:r w:rsidRPr="00CE527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CE527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ного и иных государственных органов Сарато</w:t>
            </w:r>
            <w:r w:rsidRPr="00CE527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</w:t>
            </w:r>
            <w:r w:rsidRPr="00CE527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ской области за счет использования информ</w:t>
            </w:r>
            <w:r w:rsidRPr="00CE527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CE527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приятий по технической защите информ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45611,7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45611,7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45611,7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45611,7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45611,7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45611,7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функций централ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45611,7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45611,7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45611,7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45601,7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45601,7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45601,7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73500,0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72691,0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рынка газового м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торного топлива в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5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мероприятий по развитию рынка газомоторного топлива (возмещение части затрат по строительству объектов заправки транспортных средств природным газом)»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5 02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Развитие заправочной инфраструктуры ко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примированного природного газа (возмещ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ние части затрат по строительству объектов заправки транспортных средств природным газом)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5 02 R2611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5 02 R2611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населения твердым топливом»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63 1 00 00000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нед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полученных доходов в связи с реализацией населению твердого топлива»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63 1 01 00000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Возмещение недополученных доходов в св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зи с реализацией населению твердого топл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63 1 01 Г3000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63 1 01 Г3000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67788,3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10442,1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инвестиционной, внешнеэкономической деятельности, межд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народного сотрудничества и межрегионал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ных связей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58 2 00 00000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части затрат, связанных с оплатой электроэнергии в период строительства центров обработки данных на территории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58 2 41 00000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опл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той электроэнергии в период строительства центров обработки данных на территории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58 2 41 14810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58 2 41 14810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27600,0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зарядной инфр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структуры для быстрой зарядки электрич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ского автомобильного транспорта»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6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27600,0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«Закупка оборудования для развития зарядной инфраструктуры быстрой зарядки электрического автомобильного транспорта»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6 01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заря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ной инфраструктуры для электромобилей (возмещение части затрат на закупку обор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дования для развития зарядной инфрастру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туры быстрой зарядки электрического авт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мобильного транспорта)</w:t>
            </w:r>
          </w:p>
        </w:tc>
        <w:tc>
          <w:tcPr>
            <w:tcW w:w="901" w:type="dxa"/>
            <w:vAlign w:val="bottom"/>
          </w:tcPr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6 01 R7661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6 01 R7661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«Технологическое присоед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нение объектов зарядной инфраструктуры к электрическим сетям для развития зарядной инфраструктуры быстрой зарядки электрич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ского автомобильного транспорта»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6 02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CE527E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E527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мероприятий по развитию зарядной инфраструктуры для электромобилей (возм</w:t>
            </w:r>
            <w:r w:rsidRPr="00CE527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CE527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щение части затрат на технологическое прис</w:t>
            </w:r>
            <w:r w:rsidRPr="00CE527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CE527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единение объектов зарядной инфраструктуры к электрическим сетям для развития зарядной инфраструктуры быстрой зарядки электрич</w:t>
            </w:r>
            <w:r w:rsidRPr="00CE527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CE527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ского автомобильного транспорта)</w:t>
            </w:r>
          </w:p>
        </w:tc>
        <w:tc>
          <w:tcPr>
            <w:tcW w:w="901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6 02 R7662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6 02 R7662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промышленности в Сар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35188,3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 государственная поддержка промышленных предприятий 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рабатывающих производств»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67 8 00 00000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35188,3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ведение Саратовского салона изобретений, инноваций и инвестиций»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67 8 06 00000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67 8 06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CE527E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E527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67 8 06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субъе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тов малого и среднего предпринимательства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67 8 07 00000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Поддержка субъектов малого и среднего предпринимательства на возмещение части затрат на проведение научно-исследова</w:t>
            </w:r>
            <w:r w:rsidR="00CE527E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тельских и опытно-конструкторских работ в рамках реализации инновационных проектов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67 8 07 42A00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67 8 07 42A00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прое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тов развития промышленности и развитие инфраструктуры промышленности региона»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67 8 19 00000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29746,2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развития промышленности (возмещение части затрат промышленных предприятий, связанных с приобретением нового оборудования)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67 8 19 R5912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29746,2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67 8 19 R5912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29746,2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ние последствий чрезвычайных ситуаций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фун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ционирования региональной системы гос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дарственного учета и контроля радиоакти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ных веществ и радиоактивных отходов на территории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64 1 15 00000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регионал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ной системы государственного учета и ко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троля радиоактивных веществ и радиоакти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ных отходов на территории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1 15 Г7400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CE527E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E527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1 15 Г7400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Аппарат Губернатора Саратовской обл</w:t>
            </w: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242051,7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242051,7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242051,7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240404,9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240404,9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240404,9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ниципального образования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240404,9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240404,9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240404,9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тельного и иных государственных органов Саратовской области за счет использования информационно-коммуникационных техн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логий»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онно-технологической инфраструктуры 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ганов власти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«Проведение мер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приятий по технической защите информ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238365,7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238365,7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238365,7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1646,8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1646,8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1646,8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1646,8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1646,8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1646,8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 дополнительном профе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сиональном образовании лиц, включенных в резерв управленческих кадров Губернатора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66 3 00 00000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«Организация пол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чения дополнительного профессионального образования лицами, включенными в резерв управленческих кадров Губернатора Сар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области, в соответствии с законод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тельством»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66 3 02 00000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3 02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3 02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1416,4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1416,4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1416,4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1416,4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1416,4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1416,4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управленческих кадров для 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ганизаций народного хозяйства Российской Федерации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R0660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R0660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финансов Саратовской о</w:t>
            </w: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12615790,4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10956830,3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11281784,6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4520723,2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4496356,8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4784985,9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214859,3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214859,3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214859,3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61829,4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61829,4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61829,4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«Управление региональными финансами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61829,4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61829,4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61829,4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ме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бюджетных отношений с муниципальными образованиями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66 4 01 00000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отдельных государственных полномочий по санкционированию финанс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выми органами муниципальных образований области оплаты денежных обязательств п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лучателям средств областного бюджета, 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ластным государственным автономным и бюджетным учреждениям, иным юридич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901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66 4 01 77150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532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469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66 4 01 77150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CE527E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E527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«Развитие и сопрово</w:t>
            </w:r>
            <w:r w:rsidRPr="00CE527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</w:t>
            </w:r>
            <w:r w:rsidRPr="00CE527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дение информационных систем и ресурсов»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66 4 06 00000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4 06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CE527E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E527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4 06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153029,9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153029,9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153029,9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153029,9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153029,9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153029,9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153014,4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153014,4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153014,4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140360,1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140360,1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140360,1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12589,3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12604,3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12604,3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органами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6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95458,0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6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95458,0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6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95458,0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«Управление резер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ными средствами»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66 4 03 00000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6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95458,0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Средства, выделяемые из резервного фонда Правительства Саратовской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66 4 03 99990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6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95458,0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66 4 03 99990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6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95458,0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6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10405,9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3781497,5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4070126,6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150040,0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150040,0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150040,0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150040,0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«Управление долг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выми обязательствами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66 4 02 00000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Выплата вознаграждения (комиссии) агентам за оказание агентских услуг в сфере разм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щения, обслуживания, выкупа, обмена и п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гашения государственных долговых обяз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4 02 A9710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4 02 A9710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«Повышение бю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жетной грамотности в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66 4 04 00000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4 04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4 04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«Развитие иници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тивного бюджетирования в Саратовской 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66 4 05 00000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66 4 05 72100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66 4 05 72100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89072,2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89072,2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89072,2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93 0 00 04100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11992,3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11992,3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11992,3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93 0 00 04100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11992,3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11992,3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11992,3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CE527E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E527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деятельности облас</w:t>
            </w:r>
            <w:r w:rsidRPr="00CE527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CE527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77079,9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77079,9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77079,9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67294,4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67294,4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67294,4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9782,8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9785,5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9785,5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71293,7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3542385,3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3831054,4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Исполнение судебных решений, не связа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ных с погашением кредиторской задолже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71293,7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3342385,3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3631054,4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на финансовое обеспечение мероприятий национальных проектов и государственных программ Ро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Федерации, софинансируемых из федерального бюджета, мероприятий, св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занных с предотвращением влияния ухудш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ния геополитической и экономической сит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ации на развитие отраслей экономики, в том числе с обеспечением временного размещ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ния и питания граждан Российской Федер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ции, иностранных граждан и лиц без гра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данства, вынужденно покинувших жилые помещения и находившихся в пунктах вр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менного размещения и питания, с профила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тикой и устранением последствий распр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странения коронавирусной инфекции</w:t>
            </w:r>
          </w:p>
        </w:tc>
        <w:tc>
          <w:tcPr>
            <w:tcW w:w="901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99 3 00 08191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6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48614,6</w:t>
            </w:r>
          </w:p>
        </w:tc>
        <w:tc>
          <w:tcPr>
            <w:tcW w:w="1532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3341685,3</w:t>
            </w:r>
          </w:p>
        </w:tc>
        <w:tc>
          <w:tcPr>
            <w:tcW w:w="1469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3631054,4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99 3 00 08191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6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48614,6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3341685,3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3631054,4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для обеспеч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ния увеличения целевых ориентиров по зар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ботной плате отдельных категорий работн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ков бюджетной сферы, дополнительных ра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ходов в связи с повышением минимального размера оплаты труда и тарифов на комм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нальные услуги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99 3 00 08197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1521979,1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99 3 00 08197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1521979,1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присвоению, подтвержд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нию, пересмотру кредитных рейтингов Сар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и государственных ценных бумаг Саратовской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99 3 00 08800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99 3 00 08800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Мобилизационная и вневойсковая подгото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ка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90 2 00 00000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первичного воинского учета органами местного самоуправления посел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ний, муниципальных и городских округов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90 2 00 51180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90 2 00 51180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502,2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502,2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502,2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502,2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502,2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502,2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309,9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309,9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309,9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309,9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309,9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309,9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CE527E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E527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309,9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309,9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309,9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Обслуживание государственного (муниц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1848379,6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пального) внутреннего долга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1848379,6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1848379,6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1848379,6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«Управление долг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выми обязательствами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66 4 02 00000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1848379,6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66 4 02 09710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1370212,8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1633986,7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1644910,0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66 4 02 09710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1370212,8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1633986,7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1644910,0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Проценты за рассрочку погашения рестру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турированной задолженности по бюджетным кредитам, предоставленным из федерального бюджета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66 4 02 09740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21170,5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19915,8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18456,8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66 4 02 09740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21170,5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19915,8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18456,8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Проценты за рассрочку погашения рестру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турированной задолженности по бюджетн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му кредиту, предоставленному из федерал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ного бюджета в целях погашения бюджетн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 кредита на пополнение остатков средств на счетах бюджетов субъектов Российской Федерации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66 4 02 09750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4804,4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4549,8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4244,5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66 4 02 09750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4804,4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4549,8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4244,5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долговых обязательств обл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сти, связанных с использованием бюджетных кредитов, полученных из федерального бюджета на финансовое обеспечение реал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зации инфраструктурных проектов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66 4 02 09760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88497,6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140714,1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178543,3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Обслуживание государственного (муниц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66 4 02 09760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88497,6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140714,1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178543,3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долговых обязательств обл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сти, связанных с использованием бюджетных кредитов, полученных из федерального бюджета на строительство (реконструкцию), капитальный ремонт, ремонт и содержание автомобильных дорог общего пользования (за исключением автомобильных дорог ф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значения), за счет средств 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ластного дорожного фонда</w:t>
            </w:r>
          </w:p>
        </w:tc>
        <w:tc>
          <w:tcPr>
            <w:tcW w:w="901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4 02 D9720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532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469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4 02 D9720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 общего хара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тера бюджетам бюджетной системы Росси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6549366,0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4597684,7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4584910,8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печенности субъектов Российской Федер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ции и муниципальных образований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ме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бюджетных отношений с муниципальными образованиями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66 4 01 00000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печенности муниципальных районов (горо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округов)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66 4 01 70200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66 4 01 70200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Иные дотации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260954,7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260954,7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«Управление региональными финансами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260954,7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ме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бюджетных отношений с муниципальными образованиями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66 4 01 00000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260954,7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Дотации, связанные с особым режимом бе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опасного функционирования закрытых 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министративно-территориальных образов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66 4 01 50100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34002,0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66 4 01 50100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34002,0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66 4 01 70300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226952,7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66 4 01 70300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226952,7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2043704,3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239390,1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244269,2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2043704,3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239390,1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244269,2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2043704,3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239390,1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244269,2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ме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бюджетных отношений с муниципальными образованиями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66 4 01 00000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2043704,3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239390,1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244269,2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сохранения достигнутых пок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зателей повышения оплаты труда отдельных категорий работников бюджетной сферы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66 4 01 72500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1808850,5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66 4 01 72500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1808850,5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государственных полномочий по расчету и предоставлению дотаций пос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лениям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66 4 01 76100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84853,8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89390,1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94269,2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66 4 01 76100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84853,8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89390,1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94269,2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66 4 01 78110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66 4 01 78110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Управление по взаимодействию с прав</w:t>
            </w: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охранительными органами и противоде</w:t>
            </w: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й</w:t>
            </w: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ствию коррупции Правительства Сар</w:t>
            </w: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27164,4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27002,9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27017,5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27115,5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26954,0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26968,6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93,2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93,2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90 2 00 00000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93,2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ные заседатели федеральных судов общей юрисдикции в Российской Федерации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90 2 00 51200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93,2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90 2 00 51200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93,2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26875,4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26875,4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26875,4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2328,1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2328,1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2328,1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правонар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шений и усиление борьбы с преступностью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65 1 00 00000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CE527E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E527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«Осуществление         ГУ МВД Российской Федерации по Сарато</w:t>
            </w:r>
            <w:r w:rsidRPr="00CE527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</w:t>
            </w:r>
            <w:r w:rsidRPr="00CE527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ской области полномочий по составлению пр</w:t>
            </w:r>
            <w:r w:rsidRPr="00CE527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CE527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токолов об административных правонарушен</w:t>
            </w:r>
            <w:r w:rsidRPr="00CE527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CE527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ях, предусмотренных Законом Саратовской о</w:t>
            </w:r>
            <w:r w:rsidRPr="00CE527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CE527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ласти от 29 июля 2009 года № 104-ЗСО «Об а</w:t>
            </w:r>
            <w:r w:rsidRPr="00CE527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</w:t>
            </w:r>
            <w:r w:rsidRPr="00CE527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министративных правонарушениях на террит</w:t>
            </w:r>
            <w:r w:rsidRPr="00CE527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CE527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65 1 09 00000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Субвенции федеральному бюджету на ос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ществление части переданных полномочий по составлению протоколов об администр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тивных правонарушениях, посягающих на общественный порядок и общественную бе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опасность</w:t>
            </w:r>
          </w:p>
        </w:tc>
        <w:tc>
          <w:tcPr>
            <w:tcW w:w="901" w:type="dxa"/>
            <w:vAlign w:val="bottom"/>
          </w:tcPr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65 1 09 57010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532" w:type="dxa"/>
            <w:vAlign w:val="bottom"/>
          </w:tcPr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469" w:type="dxa"/>
            <w:vAlign w:val="bottom"/>
          </w:tcPr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65 1 09 57010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«Противодействие коррупции в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65 4 00 00000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CE527E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E527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«Организация и пров</w:t>
            </w:r>
            <w:r w:rsidRPr="00CE527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CE527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дение опросов общественного мнения для оценки уровня коррупции, выявления нед</w:t>
            </w:r>
            <w:r w:rsidRPr="00CE527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CE527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статков в областном законодательстве, спосо</w:t>
            </w:r>
            <w:r w:rsidRPr="00CE527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CE527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ствующих совершению коррупционных прав</w:t>
            </w:r>
            <w:r w:rsidRPr="00CE527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CE527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нарушений, выявления коррупционных сфер деятельности, подготовка сводного отчета»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65 4 01 00000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 4 01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 4 01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24547,3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24547,3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24547,3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24547,3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24547,3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24547,3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24547,3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24547,3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24547,3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24398,3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24398,3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24398,3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149,0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149,0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149,0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по исполнению отдельных обяз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экономического развития Саратовской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924414,0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836914,6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714199,4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678189,1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676654,4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676654,4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678189,1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676654,4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676654,4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540707,9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539173,2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539173,2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«Стратегическое планиров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ние и оперативное управление социально-экономическим развитием региона»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58 1 00 00000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«Статистическое обеспечение исполнительных органов обл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58 1 01 00000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 1 01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 1 01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«Сокращени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администр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тивных барьеров, повышение доступности и качества государственных и муниципальных услуг»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58 5 00 00000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538907,9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«Предоставление го</w:t>
            </w:r>
            <w:r w:rsidR="00CE527E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сударственных и муниципальных услуг по принципу «одного окна»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58 5 04 00000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538907,9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58 5 04 04100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538907,9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58 5 04 04100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538907,9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тельного и иных государственных органов Саратовской области за счет использования информационно-коммуникационных техн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логий»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онно-технологической инфраструктуры 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ганов власти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приятий по технической защите информ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136220,3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136220,3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136220,3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136220,3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136220,3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136220,3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функций централ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136220,3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136220,3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136220,3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133828,8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133828,8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133828,8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2391,5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2391,5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2391,5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246024,9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160060,2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37345,0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246024,9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160060,2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37345,0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207680,6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154060,2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31345,0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инвестиционной, внешнеэкономической деятельности, межд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народного сотрудничества и межрегионал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ных связей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58 2 00 00000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20164,7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21714,6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уч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стия области в приоритетных конгрессно-выставочных мероприятиях, проводимых на территории Российской Федерации и за 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бежом»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58 2 14 00000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 2 14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 2 14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«Адресная поддержка п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вышения производительности труда на пре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приятиях»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 2 L2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17086,2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19714,6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Достижение результатов национального пр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екта «Производительность труда» (субсидия некоммерческой организации «Фонд разв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тия промышленности Саратовской области» на развитие регионального центра компете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ций в сфере производительности труда)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 2 L2 52891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9786,2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11914,6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 2 L2 52891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9786,2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11914,6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Достижение результатов национального пр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екта «Производительность труда» (субсидия некоммерческой организации «Фонд разв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тия промышленности Саратовской области» на создание и обеспечение деятельности «фабрики процессов»)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 2 L2 52892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 2 L2 52892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развития промышленности Сарато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 на создание и обеспечение д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ятельности регионального центра компете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ций в сфере производительности труда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 2 L2 U5296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 2 L2 U5296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малого и среднего предпринимательства в Саратовской обл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58 3 00 00000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187445,9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132275,6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24475,0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«Субсидия бюджетам муниципальных районов области на обесп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чение деятельности муниципальных бизнес-инкубаторов»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58 3 01 00000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деятельности муниципальных бизнес-инкубаторов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58 3 01 71100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58 3 01 71100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еж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годного областного конкурса среди субъе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тов малого и среднего предпринимательства «Предприниматель Саратовской губернии»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58 3 16 00000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 3 16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 3 16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затрат в связи с оказанием областным бизнес-инкубатором услуг субъектам малого пре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58 3 38 00000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в связи с оказанием 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ластным бизнес-инкубатором услуг субъе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там малого предпринимательства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58 3 38 43100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58 3 38 43100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«Имущественный взнос в некоммерческую микрокредитную компанию «Фонд микрокредитования суб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ектов малого предпринимательства Сарато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58 3 40 00000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Имущественный взнос в некоммерческую микрокредитную компанию «Фонд микр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кредитования субъектов малого предприн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мательства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58 3 40 43120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58 3 40 43120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части затрат субъектам малого и среднего пре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 на развитие лизинга осно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ных средств»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58 3 41 00000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Возмещение части затрат субъектам малого и среднего предпринимательства на развитие лизинга основных средств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58 3 41 43110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58 3 41 43110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«Создание благоприятных условий для осуществления деятельности самозанятыми гражданами»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 3 I2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11095,0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11095,0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предпринимательства, а также физич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ских лиц, применяющих специальный нал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информационно-консультационных и образовательных услуг самозанятым гражданам в рамках Центра «Мой бизнес»)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 3 I2 5527N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 3 I2 5527N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предпринимательства, а также физич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ских лиц, применяющих специальный нал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говый режим «Налог на профессиональный доход», в субъектах Российской Федерации (поддержка деятельности организаций, обр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зующих инфраструктуру поддержки малого и среднего предпринимательства в области ремесел и народных художественных пр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мыслов, в целях оказания комплекса инфо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мационно-консультационных услуг самоз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нятым гражданам в рамках Центра «Мой бизнес»)</w:t>
            </w:r>
          </w:p>
        </w:tc>
        <w:tc>
          <w:tcPr>
            <w:tcW w:w="901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 3 I2 5527Q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532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 3 I2 5527Q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«Создание условий для легкого старта и комфортного ведения би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неса»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 3 I4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34298,4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35286,7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предпринимательства, а также физич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ских лиц, применяющих специальный нал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услуг, направле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ных на вовлечение в предпринимательскую деятельность граждан, желающих вести би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нес, начинающих и действующих предпр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нимателей в рамках Центра «Мой бизнес»)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 3 I4 5527Ж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14727,8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15128,5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 3 I4 5527Ж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14727,8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15128,5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предпринимательства, а также физич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ских лиц, применяющих специальный нал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говый режим «Налог на профессиональный доход», в субъектах Российской Федерации (предоставление субсидий (грантов) субъе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там малого и среднего предпринимательства, включенным в реестр социальных предпр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нимателей, и (или) субъектам малого и сре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предпринимательства, созданным физ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ческими лицами в возрасте до 25 лет вкл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чительно)</w:t>
            </w:r>
          </w:p>
        </w:tc>
        <w:tc>
          <w:tcPr>
            <w:tcW w:w="901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 3 I4 5527У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9665,2</w:t>
            </w:r>
          </w:p>
        </w:tc>
        <w:tc>
          <w:tcPr>
            <w:tcW w:w="1532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10252,8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 3 I4 5527У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9665,2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10252,8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поддержка малого и сре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предпринимательства, а также физич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ских лиц, применяющих специальный нал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говый режим «Налог на профессиональный доход», в субъектах Российской Федерации (поддержка деятельности организаций, обр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зующих инфраструктуру поддержки малого и среднего предпринимательства в области ремесел и народных художественных пр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мыслов, в целях оказания комплекса услуг, направленных на вовлечение в предприним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тельскую деятельность граждан, желающих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 3 I4 5527Ш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 3 I4 5527Ш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Поддержка деятельности организаций, обр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зующих инфраструктуру поддержки малого и среднего предпринимательства в области ремесел и народных художественных пр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мыслов, в целях оказания комплекса услуг, направленных на вовлечение в предприним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тельскую деятельность граждан, желающих вести бизнес, начинающих и действующих предпринимателей в рамках Центра «Мой бизнес» (в рамках достижения соответств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 3 I4 U527Ш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532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 3 I4 U527Ш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«Акселерация субъектов малого и среднего предпринимательства»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 3 I5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82577,5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61418,9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поддержка малого и сре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предпринимательства, а также физич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ских лиц, применяющих специальный нал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говый режим «Налог на профессиональный доход», в субъектах Российской Федерации (финансовое обеспечение затрат АО «Гара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тийный фонд для субъектов малого предпр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нимательства Саратовской области» на и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полнение обязательств по поручительствам и (или) независимым гарантиям, предоста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ленным в целях обеспечения исполнения обязательств субъектов малого и среднего предпринимательства, основанных на кр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дитных договорах, договорах займа, догов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рах финансовой аренды (лизинга), договорах о предоставлении банковской гарантии и иных договорах, заключенных субъектами малого и среднего предпринимательства)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 3 I5 5527W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 3 I5 5527W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предпринимательства, а также физич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ских лиц, применяющих специальный нал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говый режим «Налог на профессиональный доход», в субъектах Российской Федерации (финансовое обеспечение затрат на развитие Регионального центра инжиниринга в целях оказания комплекса услуг субъектам пре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 в рамках Центра «Мой би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нес»)</w:t>
            </w:r>
          </w:p>
        </w:tc>
        <w:tc>
          <w:tcPr>
            <w:tcW w:w="901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 3 I5 5527Ц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12028,4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 3 I5 5527Ц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12028,4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предпринимательства, а также физич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ских лиц, применяющих специальный нал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говый режим «Налог на профессиональный доход», в субъектах Российской Федерации 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(финансовое обеспечение затрат на развитие Центра поддержки предпринимательства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901" w:type="dxa"/>
            <w:vAlign w:val="bottom"/>
          </w:tcPr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 3 I5 5527Ю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527E" w:rsidRDefault="00CE527E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5034,3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 3 I5 5527Ю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5034,3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предпринимательства, а также физич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ских лиц, применяющих специальный нал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говый режим «Налог на профессиональный доход», в субъектах Российской Федерации (поддержка деятельности организаций, обр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зующих инфраструктуру поддержки эк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портно ориентированных субъектов малого и среднего предпринимательства)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 3 I5 5527Я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46106,4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42010,6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 3 I5 5527Я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46106,4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42010,6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Поддержка деятельности организаций, обр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зующих инфраструктуру поддержки эк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портно ориентированных субъектов малого и среднего предпринимательства (в рамках д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задач федерал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901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 3 I5 U5274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532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 3 I5 U5274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оптовой и розни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ной торговли, общественного питания и б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товых услуг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58 4 00 00000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торж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ственного мероприятия, посвященного Дню работника торговли»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58 4 07 00000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 4 07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 4 07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промышленности в Сар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38344,3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 государственная поддержка промышленных предприятий 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рабатывающих производств»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67 8 00 00000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38344,3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и развитие организаций, осуществляющих финансовую поддержку промышленных предприятий, 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ализующих инвестиционные проекты»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67 8 17 00000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4921,5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развития промышленности Сарато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67 8 17 84800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4921,5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67 8 17 84800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4921,5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прое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тов развития промышленности и развитие инфраструктуры промышленности региона»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67 8 19 00000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33422,8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развития промышленности (докапитализация реги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нального фонда развития промышленности Саратовской области)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67 8 19 R5911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33422,8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67 8 19 R5911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33422,8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Мероприятия по профессиональному разв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CE527E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E527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Управление ветеринарии Правительства Саратовской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531296,6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504089,3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504089,3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531241,8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504069,5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504069,5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502401,3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475194,0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475194,0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сельского хозяйства и рег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5Г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468120,0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440912,7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440912,7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отраслей агропр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мышленного комплекса, обеспечивающих ускоренное импортозамещение основных видов сельскохозяйственной продукции, с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рья и продовольствия»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5Г 1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4973,9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475,0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противоэпизо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тических мероприятий»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5Г 1 05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5Г 1 05 М0000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5Г 1 05 М0000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«Предотвращение заноса и распространения вируса африканской чумы свиней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5Г 1 06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5Г 1 06 М0000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CE527E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E527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5Г 1 06 М0000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«Экспорт продукции агр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промышленного комплекса»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5Г 1 T2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4498,9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поддержка аккредитации ветеринарных лабораторий в национальной системе аккредитации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5Г 1 T2 52510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4498,9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5Г 1 T2 52510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4498,9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гулирование рынков сельскохозяйственной продукции, сырья и продовольствия в Сар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5Г 4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463146,1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ветеринарных услуг и проведение мероприятий по предупрежд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нию и ликвидации болезней животных и их лечению»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5Г 4 06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463146,1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5Г 4 06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463146,1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5Г 4 06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463146,1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CE527E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E527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тов местным бюджетам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96 1 00 00000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отдельных государственных полномочий по организации проведения м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роприятий при осуществлении деятельности по обращению с животными без владельцев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96 1 00 77130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96 1 00 77130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28840,5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28875,5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28875,5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28840,5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28875,5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28875,5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28840,5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28875,5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28875,5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28840,5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28875,5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28875,5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28323,0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28323,0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28323,0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510,5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545,5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545,5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54,8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54,8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54,8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54,8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54,8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54,8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сельского хозяйства Сар</w:t>
            </w: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3205387,5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3318471,7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2341524,6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17950,9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17950,9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сельского хозяйства и рег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5Г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17950,9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7567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«Обеспечение реализации государственной программы Саратовской области «Развитие сельского хозяйства и 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гулирование рынков сельскохозяйственной продукции, сырья и продовольствия в Сар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5Г 4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17950,9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услуг по админ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стративно-хозяйственному и архивному 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служиванию исполнительных органов обл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5Г 4 01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17950,9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5Г 4 01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17950,9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5Г 4 01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17950,9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2928428,6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3240828,2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2138419,5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2814344,4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3146544,0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2044135,3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756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сельского хозяйства и рег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756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756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756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756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5Г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756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756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2814215,6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756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3146470,9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756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2044055,9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756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отраслей агропр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мышленного комплекса, обеспечивающих ускоренное импортозамещение основных видов сельскохозяйственной продукции, с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рья и продовольствия»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756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756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756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756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5Г 1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756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756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1922977,0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756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2040928,6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756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1933930,8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756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товарной аквакул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туры»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756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756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756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756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5Г 1 02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756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756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756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756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756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витием товарной аквакультуры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756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756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756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756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5Г 1 02 82100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756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756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756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756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756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756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756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756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756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5Г 1 02 82100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756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756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756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756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756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756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756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756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756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5Г 1 03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756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756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756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756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756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Возмещение части затрат, связанных с ра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витием птицеводства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756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756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756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756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5Г 1 03 83600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756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756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756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756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5Г 1 03 83600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части затрат сельскохозяйственным потребительским к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оперативам, связанных с предоставлением услуг по реализации сельскохозяйственной продукции»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5Г 1 04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сельскохозя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ственным потребительским кооперативам, связанных с предоставлением услуг по ре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лизации сельскохозяйственной продукции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5Г 1 04 83100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5Г 1 04 83100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части затрат на уплату процентов по инвестиционным кр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дитам (займам) в агропромышленном ко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плексе»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5Г 1 07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1817,3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на уплату проце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тов по инвестиционным кредитам (займам) в агропромышленном комплексе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5Г 1 07 R4330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5Г 1 07 R4330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на уплату проце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тов по инвестиционным кредитам (займам) в агропромышленном комплексе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5Г 1 07 R4360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1817,3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5Г 1 07 R4360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1817,3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«Стимулирование развития приоритетных подотраслей агропромышле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ного комплекса и развитие малых форм х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зяйствования»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5Г 1 09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749014,6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749014,6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757526,1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(су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сидии на закладку и уход за многолетними насаждениями, включая питомники)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5Г 1 09 R5021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465668,5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465668,5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470960,2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5Г 1 09 R5021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465668,5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465668,5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470960,2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Стимулирование развития приоритетных подотраслей агропромышленного комплекса и развитие малых форм хозяйствования (грантовая поддержка сельскохозяйственных потребительских кооперативов для развития материально-технической базы)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5Г 1 09 R5026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30337,1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30337,1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30681,8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5Г 1 09 R5026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30337,1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30337,1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30681,8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(возмещение части затрат на поддержку со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ственного производства молока)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5Г 1 09 R502Г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136962,6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5Г 1 09 R502Г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136962,6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на развитие семейных ферм и грант «Агропрогресс»)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5Г 1 09 R502Ж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84336,0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5Г 1 09 R502Ж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84336,0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(су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сидии на обеспечение прироста объема м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лока сырого крупного рогатого скота, козь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 и овечьего, переработанного получател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ми средств на пищевую продукцию)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5Г 1 09 R502И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34585,5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5Г 1 09 R502И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34585,5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«Поддержка сельскохозя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ственного производства по отдельным под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траслям растениеводства и животноводства»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5Г 1 10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582182,9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582182,9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588798,6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водства по отдельным подотраслям растен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еводства и животноводства (поддержка пл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менного животноводства)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5Г 1 10 R5084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92045,5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5Г 1 10 R5084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92045,5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Поддержка сельскохозяйственного прои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водства по отдельным подотраслям растен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еводства и животноводства (возмещение ч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сти затрат на поддержку производства ше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сти, полученной от тонкорунных и полуто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корунных пород овец, реализованной пер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рабатывающим организациям)</w:t>
            </w:r>
          </w:p>
        </w:tc>
        <w:tc>
          <w:tcPr>
            <w:tcW w:w="901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5Г 1 10 R5085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532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469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1534,1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5Г 1 10 R5085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1534,1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водства по отдельным подотраслям растен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еводства и животноводства (возмещение ч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сти затрат сельскохозяйственных товаропр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изводителей на уплату страховой премии, начисленной по договору сельскохозя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ственного страхования в области растени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водства)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5Г 1 10 R5086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81139,9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5Г 1 10 R5086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81139,9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водства по отдельным подотраслям растен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еводства и животноводства (возмещение ч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сти затрат сельскохозяйственных товаропр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изводителей на уплату страховой премии, начисленной по договору сельскохозя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ственного страхования в области животн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водства)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5Г 1 10 R5087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5056,8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5Г 1 10 R5087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5056,8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водства по отдельным подотраслям растен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еводства и животноводства (поддержка 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дельных подотраслей растениеводства)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5Г 1 10 R5088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283170,1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5Г 1 10 R5088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283170,1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водства по отдельным подотраслям растен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еводства и животноводства (возмещение ч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сти затрат на содержание маточного това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ного поголовья крупного рогатого скота сп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циализированных мясных пород)</w:t>
            </w:r>
          </w:p>
        </w:tc>
        <w:tc>
          <w:tcPr>
            <w:tcW w:w="901" w:type="dxa"/>
            <w:vAlign w:val="bottom"/>
          </w:tcPr>
          <w:p w:rsidR="00C7567F" w:rsidRDefault="00C7567F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567F" w:rsidRDefault="00C7567F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567F" w:rsidRDefault="00C7567F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567F" w:rsidRDefault="00C7567F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567F" w:rsidRDefault="00C7567F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7567F" w:rsidRDefault="00C7567F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567F" w:rsidRDefault="00C7567F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567F" w:rsidRDefault="00C7567F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567F" w:rsidRDefault="00C7567F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567F" w:rsidRDefault="00C7567F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7567F" w:rsidRDefault="00C7567F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567F" w:rsidRDefault="00C7567F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567F" w:rsidRDefault="00C7567F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567F" w:rsidRDefault="00C7567F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567F" w:rsidRDefault="00C7567F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7567F" w:rsidRDefault="00C7567F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567F" w:rsidRDefault="00C7567F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567F" w:rsidRDefault="00C7567F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567F" w:rsidRDefault="00C7567F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567F" w:rsidRDefault="00C7567F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5Г 1 10 R5089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7567F" w:rsidRDefault="00C7567F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567F" w:rsidRDefault="00C7567F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567F" w:rsidRDefault="00C7567F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567F" w:rsidRDefault="00C7567F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567F" w:rsidRDefault="00C7567F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532" w:type="dxa"/>
            <w:vAlign w:val="bottom"/>
          </w:tcPr>
          <w:p w:rsidR="00C7567F" w:rsidRDefault="00C7567F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567F" w:rsidRDefault="00C7567F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567F" w:rsidRDefault="00C7567F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567F" w:rsidRDefault="00C7567F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567F" w:rsidRDefault="00C7567F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469" w:type="dxa"/>
            <w:vAlign w:val="bottom"/>
          </w:tcPr>
          <w:p w:rsidR="00C7567F" w:rsidRDefault="00C7567F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567F" w:rsidRDefault="00C7567F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567F" w:rsidRDefault="00C7567F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567F" w:rsidRDefault="00C7567F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7567F" w:rsidRDefault="00C7567F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85227,3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5Г 1 10 R5089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85227,3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водства по отдельным подотраслям растен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еводства и животноводства (возмещение ч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сти затрат на содержание маточного това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ного поголовья овец и коз, в том числе ярок и козочек от года и старше)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5Г 1 10 R508Г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40625,0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5Г 1 10 R508Г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40625,0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производителям зерновых культур части затрат на произво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ство и реализацию зерновых культур»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5Г 1 14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409602,3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486180,6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491705,3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производителям зерновых кул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тур части затрат на производство и реализ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цию зерновых культур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5Г 1 14 R3580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486180,6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491705,3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5Г 1 14 R3580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486180,6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491705,3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(возмещение) пр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5Г 1 14 R3680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409602,3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5Г 1 14 R3680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409602,3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«Субсидии на стимулирование увеличения производства картофеля и ов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щей»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5Г 1 15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87128,8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Субсидии на стимулирование увеличения производства картофеля и овощей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5Г 1 15 R0140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87128,8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5Г 1 15 R0140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87128,8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«Акселерация субъектов малого и среднего предпринимательства»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5Г 1 I5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78455,1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124915,3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C7567F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7567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Создание системы поддержки фермеров и ра</w:t>
            </w:r>
            <w:r w:rsidRPr="00C7567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</w:t>
            </w:r>
            <w:r w:rsidRPr="00C7567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витие сельской кооперации (предоставление грантов «Агростартап» в форме субсидий)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5Г 1 I5 54801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56344,9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72256,1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5Г 1 I5 54801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56344,9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72256,1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(возмещение части понесенных затрат сельскохозяйстве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ными потребительскими кооперативами)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5Г 1 I5 54802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17008,2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47557,1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5Г 1 I5 54802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17008,2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47557,1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(осуществл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ние деятельности центра компетенций в сф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 сельскохозяйственной кооперации и по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держки фермеров)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5Г 1 I5 54803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5Г 1 I5 54803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«Экспорт продукции агр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промышленного комплекса»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5Г 1 T2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2252,6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2293,2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стимулирования увеличения производства масличных кул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тур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5Г 1 T2 52590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2252,6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2293,2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5Г 1 T2 52590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2252,6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2293,2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гулирование рынков сельскохозяйственной продукции, сырья и продовольствия в Сар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5Г 4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56693,1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55238,8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55340,9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услуг по организ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ции реализации сельскохозяйственной пр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дукции и информационно-консульта</w:t>
            </w:r>
            <w:r w:rsidR="00C7567F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ционному обеспечению агропромышленного комплекса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5Г 4 02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41093,1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5Г 4 02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41093,1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5Г 4 02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41093,1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выставок, сем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наров, конкурсов, презентаций»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5Г 4 03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5Г 4 03 М0000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5Г 4 03 М0000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«Приобретение бланков пл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менных свидетельств на племенную проду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цию (материал)»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5Г 4 08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5Г 4 08 М0000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5Г 4 08 М0000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сельского туризма»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5Г 4 09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8988,8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9090,9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5Г 4 09 R3410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8988,8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9090,9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5Г 4 09 R3410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8988,8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9090,9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«Эффективное вовлечение в оборот земель сельскохозяйственного назн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чения и развитие мелиоративного компле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5Г 5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834545,5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1050303,5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54784,2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гидромелиор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тивных, культуртехнических, агролесомел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оративных и фитомелиоративных меропри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тий, а также мероприятий в области извес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кования кислых почв на пашне»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5Г 5 01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20184,6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30067,9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19393,6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гидромелиоративных, культу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технических, агролесомелиоративных и ф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томелиоративных мероприятий, а также м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роприятий в области известкования кислых почв на пашне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5Г 5 01 R5980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20184,6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30067,9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19393,6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5Г 5 01 R5980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20184,6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30067,9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19393,6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«Подготовка проектов межев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ния земельных участков и на проведение к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дастровых работ»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5Г 5 02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14623,9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5Г 5 02 R5990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14623,9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5Г 5 02 R5990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14623,9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«Экспорт продукции агр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промышленного комплекса»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5Г 5 T2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799736,9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988473,2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в области мелиор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ции земель сельскохозяйственного назнач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5Г 5 T2 55680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799736,9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988473,2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5Г 5 T2 55680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799736,9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988473,2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ласти «Комплексное развитие сельских те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рынка труда (ка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рового потенциала) на сельских территор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ях»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70 2 00 00000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«Содействие занят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сти сельского населения»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70 2 01 00000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ских территорий (возмещение части затрат сельскохозяйственных товаропроизводит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лей по заключенным с работниками учен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ческим договорам и по заключенным дог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ворам о целевом обучении с гражданами Российской Федерации, проходящими пр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фессиональное обучение по сельскохозя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ственным специальностям)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 2 01 R5763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 2 01 R5763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Исполнение судебных решений, не связа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ных с погашением кредиторской задолже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сти национальной экономики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сельского хозяйства и рег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5Г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гулирование рынков сельскохозяйственной продукции, сырья и продовольствия в Сар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5Г 4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«Разработка приоритетных научных исследований»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5Г 4 04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5Г 4 04 М0000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5Г 4 04 М0000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94084,2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94084,2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94084,2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«Повышение эффективности деятельности исполнительных, законод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тельного и иных государственных органов Саратовской области за счет использования информационно-коммуникационных техн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логий»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онно-технологической инфраструктуры 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ганов власти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приятий по технической защите информ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93084,2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93084,2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93084,2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93084,2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93084,2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93084,2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93084,2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93084,2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93084,2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90483,8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90483,8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90483,8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2600,4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2600,4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2600,4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110371,9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60129,0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ласти «Комплексное развитие сельских те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60129,0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«Создание условий для обе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печения доступным и комфортным жильем сельского населения»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70 1 00 00000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60129,0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«Развитие жилищн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 строительства на сельских территориях и повышение уровня благоустройства дом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владений»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60129,0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(приобретение) жилья, пред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ставляемого по договору найма жилого п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мещения, для граждан, осуществляющих трудовую деятельность на сельских террит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риях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70 1 01 78990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60129,0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70 1 01 78990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60129,0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ласти «Комплексное развитие сельских те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«Создание и развитие инфр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структуры на сельских территориях»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70 3 00 00000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«Благоустройство сельских территорий»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70 3 02 00000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ских территорий (благоустройство сельских территорий)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 3 02 R5766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 3 02 R5766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ласти «Комплексное развитие сельских те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«Создание условий для обе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печения доступным и комфортным жильем сельского населения»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70 1 00 00000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«Развитие жилищн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 строительства на сельских территориях и повышение уровня благоустройства дом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владений»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ских территорий (обустройство объектами инженерной инфраструктуры и благоустро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ство площадок, расположенных на сельских территориях, под компактную жилищную застройку)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4433,0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4298,8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4281,6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ласти «Комплексное развитие сельских те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D54A0A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54A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«Развитие рынка труда (кадр</w:t>
            </w:r>
            <w:r w:rsidRPr="00D54A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D54A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вого потенциала) на сельских территориях»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70 2 00 00000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Ведомственный проект «Содействие занят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сти сельского населения»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70 2 01 00000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ских территорий (возмещение части затрат сельскохозяйственных товаропроизводит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лей, связанных с оплатой труда и прожив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нием студентов – граждан Российской Фед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рации, профессионально обучающихся по сельскохозяйственным специальностям, пр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влеченных для прохождения производстве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ной практики)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 2 01 R5764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 2 01 R5764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12316,3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12316,3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сельского хозяйства и рег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5Г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гулирование рынков сельскохозяйственной продукции, сырья и продовольствия в Сар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5Г 4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кадрового потенциала агропромышленного комплекса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5Г 4 07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5Г 4 07 Б4600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5Г 4 07 Б4600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ласти «Комплексное развитие сельских те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2306,3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«Создание условий для обе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печения доступным и комфортным жильем сельского населения»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70 1 00 00000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2306,3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«Развитие жилищн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 строительства на сельских территориях и повышение уровня благоустройства дом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владений»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2306,3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ских территорий (улучшение жилищных условий граждан, проживающих на сельских территориях (предоставление гражданам с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циальных выплат на строительство (прио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ретение) жилья))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2306,3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2306,3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 общего хара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тера бюджетам бюджетной системы Росси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131886,8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131886,8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ласти «Комплексное развитие сельских те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131886,8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«Создание и развитие инфр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структуры на сельских территориях»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70 3 00 00000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131886,8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«Современный облик сельских территорий»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70 3 04 00000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131886,8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работ по разработке проектно-сметной документации в целях обеспечения комплексного развития сельских территорий (создание, реконструкция (модернизация), капитальный ремонт объектов социальной и культурной сферы, включая многофункци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нальные центры)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70 3 04 78960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70 3 04 78960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комплексного развития сел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ских территорий (создание, реконструкция (модернизация), капитальный ремонт объе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тов социальной и культурной сферы)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 3 04 R5767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128886,8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 3 04 R5767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128886,8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инспекция по надзору за техническим состоянием самоходных м</w:t>
            </w: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шин и других видов техники Саратовской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65065,0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50725,0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50725,0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64938,4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50598,4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50598,4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64938,4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50598,4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50598,4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14340,0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D54A0A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54A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«Повышение эффективности деятельности исполнительных, законодател</w:t>
            </w:r>
            <w:r w:rsidRPr="00D54A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D54A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ного и иных государственных органов Сарато</w:t>
            </w:r>
            <w:r w:rsidRPr="00D54A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</w:t>
            </w:r>
            <w:r w:rsidRPr="00D54A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ской области за счет использования информ</w:t>
            </w:r>
            <w:r w:rsidRPr="00D54A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D54A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14340,0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онно-технологической инфраструктуры 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ганов власти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9548,6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9548,6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D54A0A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54A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9548,6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«Сопровождение в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информационных систем»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5И 2 05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5И 2 05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D54A0A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54A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5И 2 05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приятий по технической защите информ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2790,1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2790,1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2790,1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49793,9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49793,9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49793,9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49793,9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49793,9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49793,9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49735,8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49735,8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49735,8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45204,8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45204,8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45204,8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4531,0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4531,0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4531,0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органами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99 3 00 08700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D54A0A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54A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99 3 00 08700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D54A0A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54A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инвестиционной политики Саратовской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67245,1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33804,0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33804,0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33632,2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31465,4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31465,4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33632,2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31465,4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31465,4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D54A0A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54A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«Повышение эффективности деятельности исполнительных, законодател</w:t>
            </w:r>
            <w:r w:rsidRPr="00D54A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D54A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ного и иных государственных органов Сарато</w:t>
            </w:r>
            <w:r w:rsidRPr="00D54A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</w:t>
            </w:r>
            <w:r w:rsidRPr="00D54A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ской области за счет использования информ</w:t>
            </w:r>
            <w:r w:rsidRPr="00D54A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D54A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онно-технологической инфраструктуры 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ганов власти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D54A0A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54A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19529,8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19529,8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19529,8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19529,8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19529,8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19529,8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19529,8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19529,8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19529,8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D54A0A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54A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</w:t>
            </w:r>
            <w:r w:rsidRPr="00D54A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54A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D54A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54A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ждениями, органами управления государстве</w:t>
            </w:r>
            <w:r w:rsidRPr="00D54A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D54A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19519,7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19519,7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19519,7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13102,4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11935,6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11935,6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13102,4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11935,6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11935,6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11362,1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11362,1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11362,1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1740,3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573,5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573,5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33543,6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2338,6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2338,6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33543,6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2338,6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2338,6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33543,6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2338,6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2338,6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инвестиционной, внешнеэкономической деятельности, межд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народного сотрудничества и межрегионал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ных связей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58 2 00 00000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33543,6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2338,6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2338,6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D54A0A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54A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«Проведение ежегодн</w:t>
            </w:r>
            <w:r w:rsidRPr="00D54A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D54A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 областного конкурса «Инвестор года»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58 2 02 00000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 2 02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 2 02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«Участие в инвест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ционных выставках, форумах и других мер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приятиях»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58 2 24 00000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27280,0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 2 24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27280,0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 2 24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27280,0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ед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ного информационного пространства Сар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в сфере инвестиционной д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ятельности, обеспечение его функционир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вания»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58 2 34 00000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 2 34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 2 34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«Стимулирование инвестиционной деятельности и повышение инвестиционной привлекательности Сар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58 2 46 00000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5013,6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 2 46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5013,6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 2 46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5013,6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D54A0A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54A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Управление специальных программ Пр</w:t>
            </w: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вительства Саратовской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18958,4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18958,4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18958,4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18846,9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18846,9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18846,9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жилищная инспекция Саратовской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61839,0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61839,0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61839,0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61707,0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61707,0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61707,0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61707,0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61707,0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61707,0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Выполнение функций органами госуда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57243,6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57008,6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57008,6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57243,6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57008,6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57008,6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57243,6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57008,6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57008,6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55686,7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55451,7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55451,7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D54A0A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54A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1556,9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1556,9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1556,9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D54A0A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54A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4463,4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тов местным бюджетам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96 1 00 00000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4463,4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отдельных государственных полномочий по осуществлению регионал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901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96 1 00 76510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4463,4</w:t>
            </w:r>
          </w:p>
        </w:tc>
        <w:tc>
          <w:tcPr>
            <w:tcW w:w="1532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  <w:tc>
          <w:tcPr>
            <w:tcW w:w="1469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96 1 00 76510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4463,4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Уполномоченный по защите прав пре</w:t>
            </w: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принимателей в Саратовской области и его аппарат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9479,8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9479,8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9479,8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ственных органов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91 2 00 00000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9266,0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9266,0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9266,0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201,4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201,4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201,4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Комитет по управлению имуществом С</w:t>
            </w: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192558,0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107973,9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307869,4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71551,1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71491,1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71491,1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сти общегосударственных вопросов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«Информационные технол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гии и управление развитием отрасли»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3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обследований имущественного комплекса государственных учреждений, подведомственных министе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ству здравоохранения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3 02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3 02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3 02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71348,6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71288,6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71288,6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инвестиционной, внешнеэкономической деятельности, межд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народного сотрудничества и межрегионал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ных связей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58 2 00 00000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пост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янного хранения, использование учетно-технической документации и предоставление содержащихся в ней сведений»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58 2 37 00000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58 2 37 04100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58 2 37 04100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52808,0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52808,0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52808,0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52808,0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52808,0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52808,0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52798,5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52798,5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52798,5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51055,1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51055,1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51055,1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D54A0A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54A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1739,0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1739,0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1739,0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органами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сфере приватизации и пр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дажи государственного имущества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 проведение предпродажной подготовки и продажи государственного имущества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94 0 00 06500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D54A0A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54A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94 0 00 06500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Оценка недвижимости, признание прав и 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гулирование отношений по государственной собственности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94 0 00 06600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94 0 00 06600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по исполнению отдельных обяз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ных с погашением кредиторской задолже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60753,1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36357,8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236253,3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60753,1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36357,8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236253,3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60664,5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236222,4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инвестиционной, внешнеэкономической деятельности, межд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народного сотрудничества и межрегионал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ных связей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58 2 00 00000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60664,5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236222,4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пров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дения государственной кадастровой оценки объектов недвижимости, расположенных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58 2 35 00000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36209,2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58 2 35 04100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36209,2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58 2 35 04100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36209,2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ко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плексных кадастровых работ»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58 2 39 00000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24455,3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199895,5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 2 39 R5110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24455,3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199895,5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 2 39 R5110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24455,3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199895,5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сфере приватизации и пр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дажи государственного имущества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землеустройству и земл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пользованию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94 0 00 06700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94 0 00 06700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57,7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ных с погашением кредиторской задолже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57,7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57,7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57,7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 общего хара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тера бюджетам бюджетной системы Росси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60128,8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60128,8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60128,8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D54A0A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</w:pPr>
            <w:r w:rsidRPr="00D54A0A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1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60128,8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крупных социал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но значимых проектов»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1 14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60128,8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Изъятие земельных участков и расположе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ных на них объектов недвижимости для ра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мещения линейных объектов, связанных с реализацией крупных социально значимых проектов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1 14 79130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60128,8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1 14 79130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60128,8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природных ресурсов и эк</w:t>
            </w: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логии Саратовской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1075822,1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488654,5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539373,2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510785,9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373150,8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429700,7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78020,9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53526,5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101062,5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78020,9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53526,5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101062,5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62 1 00 00000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74300,9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52926,5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100462,5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мер по охране водных объектов, находящихся в государственной собственности области, а также водных объектов или их частей, нах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дящихся в федеральной собственности и расположенных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62 1 03 00000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29427,8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ласти водных отношений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62 1 03 51280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29427,8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62 1 03 51280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29427,8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«Сохранение уникальных водных объектов»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 1 G8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44873,1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23576,4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71112,4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Улучшение экологического состояния гидр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графической сети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 1 G8 50900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44873,1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23576,4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 1 G8 50900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44873,1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23576,4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Расчистка русла реки Хопер в черте г.Балашова Балашовского района Сарато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 (в рамках достижения соотве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ствующих результатов федерального прое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та)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 1 G8 U0900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6112,4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 1 G8 U0900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6112,4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водохозяйственн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 комплекса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62 2 00 00000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3720,0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«Проектно-изыскательские работы по определению гр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ниц зон затопления, подтопления на терр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тории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62 2 37 00000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3720,0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 2 37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3720,0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 2 37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3720,0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432765,0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319624,3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328638,2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413072,6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300008,9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309022,8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лесного хозяйства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62 3 00 00000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413072,6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300008,9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309022,8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«Организация, с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держание и оснащение мобилизационных групп по тушению лесных пожаров»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62 3 03 00000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69442,7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62 3 03 04100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69442,7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62 3 03 04100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69442,7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лиц, осуществляющих федеральный госуда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ственный лесной и пожарный надзор, лес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патрульной техникой, специальными сре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ствами и форменным обмундированием»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62 3 04 00000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6880,0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7030,0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ласти лесных отношений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62 3 04 51290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6880,0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7030,0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62 3 04 51290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6880,0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7030,0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сан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тарно-оздоровительных мероприятий и лес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патологических обследований в лесах на землях лесного фонда»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62 3 07 00000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4161,8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5487,0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5314,3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ласти лесных отношений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62 3 07 51290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4161,8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5487,0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5314,3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62 3 07 51290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4161,8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5487,0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5314,3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работы школьных лесничеств»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62 3 08 00000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ласти лесных отношений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62 3 08 51290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62 3 08 51290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«Проектирование л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сохозяйственных мероприятий и организ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ция использования лесов на землях лесного фонда»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62 3 09 00000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685,4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ласти лесных отношений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62 3 09 51290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685,4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62 3 09 51290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685,4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«Информатизация лесного хозяйства»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62 3 14 00000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3160,0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ласти лесных отношений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62 3 14 51290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3160,0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62 3 14 51290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3160,0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«Уход за лесами на землях лесного фонда»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62 3 15 00000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ласти лесных отношений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62 3 15 51290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62 3 15 51290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испо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нения переданных полномочий Российской Федерации министерством природных 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сурсов и экологии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62 3 16 00000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37989,7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39817,1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41196,0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ласти лесных отношений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62 3 16 51290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37989,7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39817,1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41196,0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62 3 16 51290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35202,0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37030,7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38409,6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62 3 16 51290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2787,7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2786,4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2786,4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испо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нения переданных полномочий Российской Федерации государственным казенным учреждением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62 3 17 00000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101305,0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89773,5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93011,7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деятельности 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62 3 17 04200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15103,2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62 3 17 04200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15103,2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ласти лесных отношений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62 3 17 51290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86201,8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89773,5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93011,7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62 3 17 51290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75987,5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80205,1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83392,1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62 3 17 51290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10192,2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9563,4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9614,6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62 3 17 51290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мер пожарной безопасности и тушение лесных пожаров»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62 3 19 00000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62 3 19 53450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62 3 19 53450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«Сохранение лесов»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 3 GА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133028,2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31735,2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36577,7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 3 GА 54290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20467,9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19620,7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19589,5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 3 GА 54290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20467,9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19620,7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19589,5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Формирование запаса лесных семян для л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совосстановления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 3 GА 54310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285,4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261,6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251,6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 3 GА 54310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285,4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261,6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251,6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Оснащение специализированных учрежд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ний органов государственной власти субъе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901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 3 GА 54320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1865,7</w:t>
            </w:r>
          </w:p>
        </w:tc>
        <w:tc>
          <w:tcPr>
            <w:tcW w:w="1532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11852,9</w:t>
            </w:r>
          </w:p>
        </w:tc>
        <w:tc>
          <w:tcPr>
            <w:tcW w:w="1469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16736,6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 3 GА 54320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1865,7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11852,9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16736,6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(в рамках достиж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результатов федерал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 3 GА U4100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86121,9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 3 GА U4100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86121,9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D54A0A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54A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Приобретение техники и оборудования в целях выполнения мероприятий по воспроизводству лесов (в рамках достижения соответствующих результатов федерального проекта)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 3 GА U4300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24287,3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 3 GА U4300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24287,3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119,9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119,9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119,9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118,9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118,9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77,0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ных с погашением кредиторской задолже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77,0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77,0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77,0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564733,6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115201,1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109369,9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41940,6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41940,6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62 1 00 00000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41940,6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«Осуществление эк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аналитического контроля за источниками 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тропогенного воздействия»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62 1 04 00000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 1 04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 1 04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«Защита природных комплексов, объектов и ресурсов»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62 1 05 00000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40625,5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62 1 05 04100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40625,5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62 1 05 04100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40625,5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D54A0A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54A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территорий регионал</w:t>
            </w:r>
            <w:r w:rsidRPr="00D54A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D54A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ного значения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62 1 06 00000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 1 06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 1 06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«Мониторинг окр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жающей среды»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62 1 07 00000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 1 07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 1 07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«Благоустройство родников особо охраняемых природных те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риторий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62 1 08 00000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 1 08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D54A0A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54A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 1 08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«Экологическое 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разование, просвещение и развитие эколог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ческого движения»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62 1 09 00000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 1 09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 1 09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сти охраны окружающей среды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62 1 00 00000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D54A0A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54A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«Ведение Красной кн</w:t>
            </w:r>
            <w:r w:rsidRPr="00D54A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D54A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ги Саратовской области (выявление новых ре</w:t>
            </w:r>
            <w:r w:rsidRPr="00D54A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</w:t>
            </w:r>
            <w:r w:rsidRPr="00D54A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ких видов и регистрация новых мест обитания видов растений и животных, занесенных в Красную книгу Саратовской области)»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62 1 01 00000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 1 01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 1 01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охраны окруж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ющей среды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522693,0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73220,7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455303,5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системы обращения с отходами производства и п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требления на территории Саратовской обл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62 4 00 00000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455303,5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регионального проекта (пр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«Чистая страна»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 4 G1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455303,5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Ликвидация несанкционированных свалок в границах городов и наиболее опасных объе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тов накопленного вреда окружающей среде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 4 G1 52420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455303,5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 4 G1 52420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455303,5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67388,5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67388,5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67388,5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63397,7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63397,7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63397,7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3990,8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3990,8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3990,8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органами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302,6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302,6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302,6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302,6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302,6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302,6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лесного хозяйства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62 3 00 00000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«Организация пол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чения дополнительного профессионального образования кадрами лесного хозяйства»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62 3 13 00000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ласти лесных отношений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62 3 13 51290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62 3 13 51290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D54A0A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54A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Управление обеспечения безопасности жизнедеятельности населения Правител</w:t>
            </w: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ства Саратовской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757680,5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546197,5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546197,5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безопасность и правоохран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тельная деятельность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746190,3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534733,4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534733,4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186355,4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3701,4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3701,4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186355,4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3701,4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3701,4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ние последствий чрезвычайных ситуаций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13540,5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и с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ногенного характера»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64 1 07 00000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13540,5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13540,5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13540,5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«Построение и развитие 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паратно-программного комплекса «Безопа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ный город» на территории Саратовской 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64 3 00 00000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«Реконструкция 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гиональной системы оповещения населения Саратовской области о чрезвычайных ситу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циях природного и техногенного характера на основе применения современных технол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гий и оборудования и мероприятия, связа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ные с ее реализацией и эксплуатационно-техническим обслуживанием действующей региональной системы оповещения»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3 01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3 01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Защита населения и территории от чрезв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чайных ситуаций природного и техногенного характера, пожарная безопасность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559834,9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531032,0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531032,0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504211,5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475408,6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475408,6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ние последствий чрезвычайных ситуаций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264722,9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258227,1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258227,1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упра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ления в кризисных ситуациях на территории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64 1 03 00000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89280,1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88653,5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88653,5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деятельности 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89166,3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88539,7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88539,7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85438,2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84811,6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84811,6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3722,1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3722,1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3722,1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64 1 03 06200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64 1 03 06200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пред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преждения и ликвидации чрезвычайных с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туаций на территории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64 1 08 00000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175442,8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169573,6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169573,6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173781,8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168951,5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168951,5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162406,6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162310,3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162310,3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11374,2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6640,2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6640,2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64 1 08 06200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1661,0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D54A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64 1 08 06200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1661,0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195537,0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191229,9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191229,9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D54A0A" w:rsidRDefault="00375539" w:rsidP="00D54A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54A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«Материально-техни</w:t>
            </w:r>
            <w:r w:rsidR="00D54A0A" w:rsidRPr="00D54A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softHyphen/>
            </w:r>
            <w:r w:rsidRPr="00D54A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ческое обеспечение подразделений ОГУ «Пр</w:t>
            </w:r>
            <w:r w:rsidRPr="00D54A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D54A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тивопожарная служба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64 2 03 00000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2 03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D54A0A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54A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2 03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обе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печения пожарной безопасности на террит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рии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64 2 08 00000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175537,0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171229,9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171229,9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D54A0A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54A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175059,1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170752,0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170752,0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D54A0A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54A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165532,5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165517,5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165517,5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9526,6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5234,5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5234,5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64 2 08 06200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64 2 08 06200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64 3 00 00000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«Построение, развитие и обеспечение функционирования системы обеспечения вызова экстренных оперативных служб по единому номеру «112» (системы-112) в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64 3 03 00000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3 03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3 03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51309,1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51309,1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51309,1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4314,3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4314,3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4314,3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11490,2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11464,1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11464,1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11490,2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11464,1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11464,1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11480,2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11454,1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11454,1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11468,2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11442,1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11442,1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64 1 03 00000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обучения в области гражданской обороны, пожарной безопасности, предупреждения и защиты от чрезвычайных ситуаций»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64 1 09 00000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11422,0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11395,9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11395,9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11390,0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11363,9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11363,9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9875,1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9849,0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9849,0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1514,6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1514,6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1514,6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64 1 09 06200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64 1 09 06200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64 2 08 00000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37146930,7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34110893,0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32640454,6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35675456,7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32639419,0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31168980,6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6583576,3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5723589,0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5723589,0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6583576,3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5723589,0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5723589,0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1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6583576,3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5723589,0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5723589,0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сети дошкольных образовательных организаций»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1 01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1 01 М0000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1 01 М0000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«Создание условий для повышения квалификации педагогических и руководящих кадров в системе дошкольного образования»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1 02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410,0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410,0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410,0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«Внедрение независимой системы оценки качества дошкольного образования»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1 03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1 03 М0000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1 03 М0000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1 04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1 04 76900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1 04 76900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государственных гарантий на получение общедоступного и бесплатного дошкольного образования в муниципальных и частных дошкольных образовательных организациях»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1 05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6277423,9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5654224,6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5654224,6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дошкольным образовательным организациям на возмещение затрат на обеспечение образовательной деятельности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1 05 13300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1 05 13300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юридическим лицам (за исключением субсидий государственным (муниципальным) учреждениям), индивидуальным предпринимателям, осуществляющим образовательную деятельность по программам дошкольного образования, на возмещение затрат на обеспечение образовательной деятельности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1 05 13310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1 05 13310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1 05 76700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6246785,7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1 05 76700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6246785,7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«Поддержка муниципальных дошкольных образовательных организаций»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1 07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235474,0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1 07 72Г00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177500,0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1 07 72Г00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177500,0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1 07 79Г40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57974,0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1 07 79Г40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57974,0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1 P2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1234,0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1 P2 52530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1234,0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1 P2 52530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1234,0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24979144,2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23205995,6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21764960,6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24974194,2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23201045,6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21760010,6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24679930,8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22862576,6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21608340,6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сети общеобразовательных организаций и организаций дополнительного образования, соответствующих современным требованиям, развитие творческих способностей учащихся»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01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01 М0000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01 М0000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условий для обучения детей с ограниченными возможностями здоровья, обучающихся в общеобразовательных организациях»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02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02 М0000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02 М0000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кадрового потенциала системы общего и дополнительного образования детей»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03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1078738,1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1078738,1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1078738,1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901" w:type="dxa"/>
            <w:vAlign w:val="bottom"/>
          </w:tcPr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03 R3030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1076788,1</w:t>
            </w:r>
          </w:p>
        </w:tc>
        <w:tc>
          <w:tcPr>
            <w:tcW w:w="1532" w:type="dxa"/>
            <w:vAlign w:val="bottom"/>
          </w:tcPr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1076788,1</w:t>
            </w:r>
          </w:p>
        </w:tc>
        <w:tc>
          <w:tcPr>
            <w:tcW w:w="1469" w:type="dxa"/>
            <w:vAlign w:val="bottom"/>
          </w:tcPr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1076788,1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03 R3030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1026088,2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1026088,2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1026088,2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03 R3030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50699,9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50699,9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50699,9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03 М0000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03 М0000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03 М0000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1870,0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1870,0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1870,0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дополнительного и неформального образования и социализации детей»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04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17985,2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17985,2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17985,2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«Формирование и развитие региональной системы оценки качества образования, в том числе развитие национально-региональной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качества»</w:t>
            </w:r>
          </w:p>
        </w:tc>
        <w:tc>
          <w:tcPr>
            <w:tcW w:w="901" w:type="dxa"/>
            <w:vAlign w:val="bottom"/>
          </w:tcPr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05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102990,5</w:t>
            </w:r>
          </w:p>
        </w:tc>
        <w:tc>
          <w:tcPr>
            <w:tcW w:w="1532" w:type="dxa"/>
            <w:vAlign w:val="bottom"/>
          </w:tcPr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96261,2</w:t>
            </w:r>
          </w:p>
        </w:tc>
        <w:tc>
          <w:tcPr>
            <w:tcW w:w="1469" w:type="dxa"/>
            <w:vAlign w:val="bottom"/>
          </w:tcPr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96261,2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областных организаций санитарным нормам и правилам, требованиям противопожарной и антитеррористической безопасности, в том числе объектов историко-культурного наследия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05 12220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6729,3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05 12220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6729,3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96261,2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96261,2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96261,2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74061,2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74061,2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74061,2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06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67142,0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35085,2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35085,2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06 15420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17860,0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06 15420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17860,0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49282,0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35085,2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35085,2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35085,2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35085,2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49282,0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«Поощрение лучших учителей»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08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08 М0000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08 М0000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09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1987172,1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1987172,1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1987172,1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«Социальное обеспечение обучающихся общеобразовательных областных государственных учреждений, за исключением детей-сирот и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10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190349,1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190349,1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190137,2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901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10 13410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532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469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10 13410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10 R3040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16733,9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16733,9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16522,0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10 R3040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16733,9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16733,9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16522,0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10 М0000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10 М0000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государственных гарантий на получение общедоступного и бесплатного дошкольного, начального общего, основного общего, среднего общего образования в муниципальных и частных общеобразовательных организациях»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11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16674813,5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16045597,4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16045597,4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частным общеобразовательным организациям, осуществляющим образовательную деятельность по имеющим государственную аккредитацию основным общеобразовательным программам, на возмещение затрат на обеспечение образовательной деятельности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11 13400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11 13400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11 77000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16614348,8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11 77000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16614348,8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12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1467710,2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1467710,2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1453578,6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F42505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4250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12 77200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12 77200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12 R3040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1115709,6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1115709,6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1101578,0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12 R3040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1115709,6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1115709,6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1101578,0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«Поддержка муниципальных образовательных организаций»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20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848067,3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F42505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4250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20 72Г00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246055,3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20 72Г00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246055,3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20 72Г05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136500,0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20 72Г05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136500,0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F42505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4250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Реконструкция, капитальный ремонт объектов недвижимости, перепрофилируемых под использование в общеобразовательных целях, а также строительство новых объектов в составе создаваемого имущественного комплекса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20 79890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310000,0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20 79890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310000,0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20 79Г40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155512,0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20 79Г40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155512,0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горячим питанием обучающихся по образовательным программам начального общего образования в частных общеобразовательных организациях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21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образовательным организациям, осуществляющим образовательную деятельность по имеющим государственную аккредитацию основным общеобразовательным программам, на возмещение затрат на обеспечение горячим питанием обучающихся по образовательным программам начального общего образования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21 15430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21 15430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«Строительство, реконструкция и модернизация существующей инфраструктуры общего образования»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24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585283,6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24 R7500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536313,8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24 R7500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536313,8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24 W7500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48969,8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24 W7500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48969,8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E1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1626561,1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1938631,9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718736,3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901" w:type="dxa"/>
            <w:vAlign w:val="bottom"/>
          </w:tcPr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E1 51720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179923,1</w:t>
            </w:r>
          </w:p>
        </w:tc>
        <w:tc>
          <w:tcPr>
            <w:tcW w:w="1532" w:type="dxa"/>
            <w:vAlign w:val="bottom"/>
          </w:tcPr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194678,5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E1 51720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142691,5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177045,1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E1 51720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37231,6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17633,4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организациях, расположенных в сельской местности и поселках городского типа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E1 52300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70080,7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E1 52300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70080,7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E1 52560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E1 52560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E1 53050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440905,3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544060,2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E1 53050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440905,3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544060,2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E1 55200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355618,1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556404,8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E1 55200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355618,1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556404,8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E1 U1131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E1 U1131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E1 U1137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180333,5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E1 U1137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180333,5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подготовительных мероприятий для оснащения оборудованием общеобразовательных учреждений для детей с ограниченными возможностями здоровья (в рамках достижения соответствующих результатов федерального проекта)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E1 U1270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8935,2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E1 U1270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8935,2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901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E1 U1291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47922,1</w:t>
            </w:r>
          </w:p>
        </w:tc>
        <w:tc>
          <w:tcPr>
            <w:tcW w:w="1532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65481,5</w:t>
            </w:r>
          </w:p>
        </w:tc>
        <w:tc>
          <w:tcPr>
            <w:tcW w:w="1469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72800,0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E1 U1291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47922,1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65481,5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72800,0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E1 U1297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274751,6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341375,2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404777,0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E1 U1297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274751,6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341375,2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404777,0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детских технопарков «Кванториум» в общеобразовательных организациях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901" w:type="dxa"/>
            <w:vAlign w:val="bottom"/>
          </w:tcPr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E1 U1311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9535,1</w:t>
            </w:r>
          </w:p>
        </w:tc>
        <w:tc>
          <w:tcPr>
            <w:tcW w:w="1532" w:type="dxa"/>
            <w:vAlign w:val="bottom"/>
          </w:tcPr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469" w:type="dxa"/>
            <w:vAlign w:val="bottom"/>
          </w:tcPr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505" w:rsidRDefault="00F42505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E1 U1311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9535,1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детских технопарков «Кванториум» в общеобразовательных организациях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E1 U1317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12596,4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16949,7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25424,6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E1 U1317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12596,4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16949,7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25424,6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E2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17700,1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19996,9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E2 50980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17700,1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19996,9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E2 50980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16091,0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18179,0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E2 50980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1609,1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1817,9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«Поддержка одаренных детей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3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18747,6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12469,7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12469,7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государственной поддержки, поощрение одаренных детей»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3 01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3 01 М0000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3 01 М0000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3 01 М0000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1251,0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региональных этапов всероссийских мероприятий с одаренными детьми»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3 02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5250,0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3 02 М0000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5250,0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3 02 М0000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3 02 М0000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областных мероприятий с одаренными детьми»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3 03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3 03 М0000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3 03 М0000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«Участие одаренных детей во всероссийских мероприятиях»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3 04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5132,3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3 04 М0000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5132,3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F42505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4250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3 04 М0000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F42505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4250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3 04 М0000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4132,3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3845,4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3845,4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«Участие в проведении международных мероприятий с одаренными детьми»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3 05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3 05 М0000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3 05 М0000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3 05 М0000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«Поощрение педагогических работников образовательных организаций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3 06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3 06 М0000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3 06 М0000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«Разработка олимпиадных заданий для муниципального этапа Всероссийской олимпиады школьников»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3 07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3 07 М0000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3 07 М0000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5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131636,9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127011,6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127011,6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семейных форм устройства детей, оставшихся без попечения родителей, и успешная социализация детей, переданных на воспитание в замещающие семьи»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5 01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5 01 М0000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5 01 М0000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«Создание условий для адаптации воспитанников государственных организаций из числа детей-сирот и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5 02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5 02 М0000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5 02 М0000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5 02 М0000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7805,0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5 03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5 03 91800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5 03 91800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центрами психолого-педагогического и медико-социального сопровождения детей»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5 04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92487,3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5 04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92487,3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5 04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92487,3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8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143878,9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198987,7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12188,7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8 E4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143878,9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198987,7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12188,7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131071,8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184338,0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103847,1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146849,6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27224,7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37488,4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8 E4 U1330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12807,1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14649,7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12188,7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8 E4 U1330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12807,1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14649,7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12188,7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F42505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4250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в образовательных учреждениях, подведомственных министерству образования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63 2 10 00000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65 3 00 00000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F42505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4250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«Проведение конкурса антинаркотических проектов обучающихся»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65 3 08 00000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 3 08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 3 08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470064,8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211148,1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199647,6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470064,8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211148,1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199647,6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415919,3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141595,2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141595,2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06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3569,0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06 15420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2609,0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06 15420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2609,0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09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98862,6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92719,1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92719,1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98862,6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92719,1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92719,1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98862,6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92719,1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92719,1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социально ориентированными некоммерческими организациями, предоставляющими услуги по дополнительному образованию детей»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15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социально ориентированным некоммерческим организациям, предоставляющим услуги по дополнительному образованию детей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15 13500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15 13500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«Поддержка муниципальных образовательных организаций»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20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56460,0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</w:t>
            </w:r>
            <w:r w:rsidR="00F42505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нической базы образовательных организаций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20 79Г40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56460,0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20 79Г40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56460,0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E2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254027,7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</w:t>
            </w:r>
            <w:r w:rsidR="00F42505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E2 51710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179720,5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E2 51710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2290,1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E2 51710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177430,4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выявления и поддержки одаренных детей (в рамках достижения соответствующих результатов федерального проекта)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E2 U1320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29391,1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E2 U1320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29391,1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EE44EE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EE44E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E2 U4100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E2 U4100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8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54145,5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69552,9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58052,4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8 E4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54145,5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69552,9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F425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58052,4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20324,4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21001,3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20324,4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21001,3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F42505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4250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8 E4 U1241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8691,3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8 E4 U1241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8691,3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8 E4 U1247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25129,8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36210,3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43452,4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8 E4 U1247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25129,8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36210,3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43452,4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2885019,4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2767836,7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2749144,2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2879369,4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2762186,7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2743494,2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4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2737796,9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2620614,2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2601921,7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F42505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4250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«Развитие инфраструктуры образования и повышение ее инвестиционной привлекательности, ремонт, реконструкция зданий, сооружений и коммунальной инфраструктуры, ликвидация аварийных ситуаций, обеспечение соответствия областных государственных профессиональных образовательных организаций требованиям федерального государственного стандарта, санитарным нормам и правилам, оборудование организаций в соответствии с требованиями противопожарной и антитеррористической безопасности»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4 01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164025,0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4 01 15420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59780,0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4 01 15420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59780,0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4 01 М0000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104245,0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4 01 М0000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4 01 М0000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104245,0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F42505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4250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«Создание комплексной системы профессиональной ориентации молодежи, направленной на повышение привлекательности программ профессионального образования, востребованных на региональном рынке труда, проведение ежегодных культурно-массовых и спортивных мероприятий для обучающихся и студентов профессиональных образовательных организаций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4 04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5770,0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4 04 М0000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5770,0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4 04 М0000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4 04 М0000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5770,0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демонстрационного экзамена в качестве итоговой государственной аттестации выпускников»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4 05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4 05 М0000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F42505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4250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4 05 М0000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4 05 М0000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4 06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4 06 91900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4 06 91900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профессиональными образовательными организациями»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4 07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2214624,1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2137959,7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2137959,7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4 07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2214440,5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2137776,1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2137776,1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4 07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2214440,5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2137776,1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2137776,1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организаций на обучение детей-сирот и детей, оставшихся без попечения родителей, лиц из числа детей-сирот и детей, оставшихся без попечения родителей, при получении второго среднего профессионального образования по программе подготовки квалифицированных рабочих (служащих)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4 07 13600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4 07 13600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7B5BB5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5BB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«Повышение уровня профессионального развития и занятости инвалидов»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4 09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19645,2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государственной программы Российской Федерации «Доступная среда»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4 09 R0270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19645,2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7B5BB5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5BB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4 09 R0270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19645,2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7B5BB5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5BB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«Развитие кадрового потенциала системы профессионального образования»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4 12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85645,6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85723,9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85723,9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7B5BB5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5BB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85645,6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85723,9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85723,9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85645,6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85723,9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85723,9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«Молодые профессионалы (Повышение конкурентоспособности профессионального образования)»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4 E6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38982,2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39260,4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40213,1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Оснащение профессиональных образовательных организаций, реализующих программы среднего профессионального образования, современной материально-технической базой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4 E6 U0140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13773,9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14052,1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15004,8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7B5BB5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5BB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4 E6 U0140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14052,1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15004,8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4 E6 U0140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13773,9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4 E6 U4100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4 E6 U4100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5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5 03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5 03 91800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5 03 91800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8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8 E4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профессиональных 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8 E4 U1340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7B5BB5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5BB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8 E4 U1340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7B5BB5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5BB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в образовательных учреждениях, подведомственных министерству образования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63 2 10 00000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119247,0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118747,0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118747,0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119066,0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118566,0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118566,0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12268,4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12268,4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12268,4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«Формирование и развитие региональной системы оценки качества образования, в том числе развитие национально-региональной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05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E1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E1 U4100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E1 U4100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4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106797,6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106297,6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106297,6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уровням профессионального образования, повышение квалификации и переподготовка кадров»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4 02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4 02 М0000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4 02 М0000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4 02 М0000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4 02 М0000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профессиональными образовательными организациями»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4 07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105472,6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105472,6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105472,6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4 07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105472,6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105472,6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105472,6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4 07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105472,6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105472,6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105472,6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23671,5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23671,5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68 1 00 00000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«Информационное и методическое обеспечение мероприятий, направленных на гражданско-патриотическое воспитание граждан. Методическое обеспечение деятельности общественных объединений патриотической направленности и патриотических клубов»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68 1 01 00000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68 1 01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68 1 01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68 1 01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68 1 02 00000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68 1 02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68 1 02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68 1 02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68 1 03 00000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68 1 03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68 1 03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68 1 03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«Военно-патриотическое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68 2 00 00000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23491,5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«Военно-патриоти</w:t>
            </w:r>
            <w:r w:rsidR="007B5BB5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ческая ориентация и подготовка граждан к военной службе»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68 2 01 00000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23466,5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68 2 01 04100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16331,0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68 2 01 04100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16331,0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обучающихся образовательных областных государственных учреждений, за исключением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68 2 01 08250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6480,5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68 2 01 08250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6480,5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областных государственных образовательных учреждений оборудованием, средствами обучения и воспитания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68 2 01 08260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68 2 01 08260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68 2 01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68 2 01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68 2 01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военно-патриотического воспитания граждан»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68 2 02 00000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68 2 02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68 2 02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68 2 02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614733,5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611482,6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612272,2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56019,0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56019,0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56019,0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56019,0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56019,0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56019,0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56019,0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56019,0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56019,0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52 3 03 04100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43019,0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43019,0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43019,0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52 3 03 04100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43019,0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43019,0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43019,0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162939,2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162159,8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162159,8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1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1 04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1 04 77800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1 04 77800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45473,5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44694,1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44694,1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09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26748,9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26748,9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26748,9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12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901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12 77300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32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469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12 77300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E1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644,0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в целях оказания услуг психолого-педагогической, методической и консультативной помощи родителям (законным представителям) детей, а также гражданам, желающим принять на воспитание в свои семьи детей, оставшихся без попечения родителей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7B5BB5" w:rsidRDefault="007B5BB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5BB5" w:rsidRDefault="007B5BB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5BB5" w:rsidRDefault="007B5BB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5BB5" w:rsidRDefault="007B5BB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5BB5" w:rsidRDefault="007B5BB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5BB5" w:rsidRDefault="007B5BB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5BB5" w:rsidRDefault="007B5BB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B5BB5" w:rsidRDefault="007B5BB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5BB5" w:rsidRDefault="007B5BB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5BB5" w:rsidRDefault="007B5BB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5BB5" w:rsidRDefault="007B5BB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5BB5" w:rsidRDefault="007B5BB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5BB5" w:rsidRDefault="007B5BB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5BB5" w:rsidRDefault="007B5BB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B5BB5" w:rsidRDefault="007B5BB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5BB5" w:rsidRDefault="007B5BB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5BB5" w:rsidRDefault="007B5BB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5BB5" w:rsidRDefault="007B5BB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5BB5" w:rsidRDefault="007B5BB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5BB5" w:rsidRDefault="007B5BB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5BB5" w:rsidRDefault="007B5BB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B5BB5" w:rsidRDefault="007B5BB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5BB5" w:rsidRDefault="007B5BB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5BB5" w:rsidRDefault="007B5BB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5BB5" w:rsidRDefault="007B5BB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5BB5" w:rsidRDefault="007B5BB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5BB5" w:rsidRDefault="007B5BB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5BB5" w:rsidRDefault="007B5BB5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E1 U0260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B5BB5" w:rsidRDefault="007B5BB5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5BB5" w:rsidRDefault="007B5BB5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5BB5" w:rsidRDefault="007B5BB5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5BB5" w:rsidRDefault="007B5BB5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5BB5" w:rsidRDefault="007B5BB5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5BB5" w:rsidRDefault="007B5BB5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5BB5" w:rsidRDefault="007B5BB5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644,0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E1 U0260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644,0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5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5 05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901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5 05 77120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532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469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5 05 77120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финансовой грамотности населения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6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«Мониторинг и оценка уровня финансовой грамотности населения области и защиты прав потребителей финансовых услуг»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6 01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6 01 М0000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6 01 М0000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«Создание потенциала в области повышения финансовой грамотности»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6 02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6 02 М0000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6 02 М0000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«Разработка и реализация образовательных программ и информационных кампаний по повышению финансовой грамотности»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6 03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6 03 М0000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6 03 М0000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защиты прав потребителей финансовых услуг»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6 04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6 04 М0000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6 04 М0000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«Формирование электронного правительства»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5И 1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«Перевод государственных и муниципальных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государственной власти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5И 1 01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Перевод государственных услуг в электронный вид и вывод их на единый портал государственных услуг по образовательным учреждениям, реализующим образовательные программы среднего профессионального образования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5И 1 01 11710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5И 1 01 11710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217448,0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68 1 00 00000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217448,0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«Патриотическое воспитание граждан Российской Федерации»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68 1 EВ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217448,0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217448,0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212466,5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209445,8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209445,8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4981,5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4910,6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7B5BB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4910,6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21204,4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22036,4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22826,0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21204,4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22036,4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22826,0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90 1 00 59900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21204,4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22036,4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22826,0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90 1 00 59900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19508,0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20273,5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20999,9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90 1 00 59900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1696,4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1762,9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1826,1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81532,6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81420,1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81420,1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81532,6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81420,1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81420,1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80104,6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80104,6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80104,6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78503,4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78503,4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78503,4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1601,2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1601,2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1601,2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16482C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6482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государственного образца об образовании, об ученых степенях и ученых званиях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91 3 00 02400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695,0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91 3 00 02400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695,0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лицензированию и государственной аккредитации образовательной деятельности организаций, осуществляющих образовательную деятельность на территории Саратовской области, за счет средств областного бюджета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91 3 00 02500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91 3 00 02500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71155,9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71116,5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71116,5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71090,4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71051,0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71051,0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60422,2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60382,7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60382,7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10668,2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10668,3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10668,3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1471474,0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1471474,0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1471474,0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4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выпускников профессиональных образовательных организаций и образовательных организаций высшего образования, прибывших на работу в образовательные организации, расположенные в сельской местности»</w:t>
            </w:r>
          </w:p>
        </w:tc>
        <w:tc>
          <w:tcPr>
            <w:tcW w:w="901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4 08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денежное пособие выпускникам профессиональных образовательных организаций и образовательных организаций высшего образования, прибывшим на работу в образовательные организации, расположенные в сельской местности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4 08 9A200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4 08 9A200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1466474,0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1466474,0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1466474,0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1466462,0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1466462,0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1466462,0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1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1 04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1 04 13И00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1 04 13И00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B92CF5" w:rsidRDefault="00375539" w:rsidP="000157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B92CF5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Компенсация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1 04 77900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1 04 77900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воспитание и обучение которого по общеобразовательной программе дошкольного образования осуществляется на дому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1 04 91300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1 04 91300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12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12 77160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2 12 77160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5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830320,8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830320,8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830320,8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5 05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1499,0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1499,0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1499,0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Финансирование мероприятий, связанных с перевозкой по территории области несовершеннолетних, самовольно ушедших из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5 05 08A00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5 05 08A00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5 05 77И00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5 05 77И00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при усыновлении (удочерении) детей-сирот и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5 07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5 07 9A400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5 07 9A400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«Выплаты приемной семье на содержание подопечных детей»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5 08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5 08 9A500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5 08 9A500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«Меры социальной поддержки и материальное обеспечение приемных семей»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5 09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Вознаграждение, причитающееся приемным родителям за воспитание приемного ребенка (детей), и материальное обеспечение приемных семей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5 09 9A600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5 09 9A600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«Выплаты семьям опекунов на содержание подопечных детей»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5 10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5 10 9A700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5 10 9A700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поддержка лиц из числа детей-сирот и детей, оставшихся без попечения родителей, в период получения образования»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5 11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5 11 9A100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5 11 9A100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культуры Саратовской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3733119,9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3007779,3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2577721,1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«Туризм»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56 2 00 00000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«Рекламно-информа</w:t>
            </w:r>
            <w:r w:rsidR="00015756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ционная деятельность в сфере туризма, направленная на формирование единого туристического информационного пространства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56 2 02 00000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0157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56 2 02 80670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56 2 02 80670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Имущественный взнос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56 2 02 80680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56 2 02 80680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1182251,8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1115628,7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1025312,8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703139,6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661081,1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570525,2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651837,5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657680,9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567125,0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55 5 00 00000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562375,0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015756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1575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55 5 01 00000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562375,0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562375,0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562375,0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A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89462,5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99928,4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A 05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34226,5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A 05 15420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24854,0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A 05 15420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24854,0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муниципальных учреждений культуры»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A 12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17936,0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A 12 79Г40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17936,0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A 12 79Г40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17936,0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A A1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37300,0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90555,9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(модернизация региональных и муниципальных детских школ искусств по видам искусств)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A A1 55195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37300,0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29521,5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A A1 55195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29521,5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A A1 55195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37300,0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A A1 55199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61034,4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A A1 55199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61034,4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517631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1763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63 2 07 00000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47901,9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47901,9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99 3 00 04400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47901,9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99 3 00 04400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47901,9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424433,9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400109,3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400109,3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394445,6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389209,9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389209,9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55 5 00 00000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383075,6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381209,9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381209,9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517631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1763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55 5 01 00000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365435,6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365435,6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365435,6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социальных гарантий участников образовательного процесса областных образовательных организаций»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55 5 05 00000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17640,0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17640,0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17640,0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55 5 05 91800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55 5 05 91800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55 5 05 91900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55 5 05 91900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A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11370,0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A 05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11370,0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A 05 15420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3370,0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A 05 15420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3370,0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4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517631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1763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«Развитие кадрового потенциала системы профессионального образования»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4 12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517631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1763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63 2 07 00000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19088,9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19088,9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99 3 00 04400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19088,9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99 3 00 04400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19088,9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54022,3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53782,3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54022,3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53113,1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52873,1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53113,1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55 5 00 00000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49873,1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55 5 01 00000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49873,1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49873,1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49873,1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A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A 05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517631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1763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63 2 07 00000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2541931,6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1883214,2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1543471,8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2477708,8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1818991,4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1479249,0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2313767,7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1813460,3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1473717,9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«Музеи»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55 1 00 00000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207627,1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207627,1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207627,1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музеями»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55 1 01 00000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55 1 01 04100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55 1 01 04100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сохранности музейных предметов и музейных коллекций, находящихся в государственной собственности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55 1 02 00000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55 1 02 04100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55 1 02 04100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пополнения и комплектования фондов областных музеев новыми уникальными экспонатами»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55 1 03 00000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55 1 03 04100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55 1 03 04100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выставочной деятельности музеев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55 1 04 04100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55 1 04 04100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мероприятий по популяризации музейного дела»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55 1 05 00000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1920,0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1920,0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1920,0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55 1 05 04100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55 1 05 04100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55 1 05 68300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55 1 05 68300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«Театры»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55 2 00 00000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649462,7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651664,3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649607,9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театрами»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55 2 01 00000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55 2 01 04100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55 2 01 04100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новых спектаклей в областных театрах»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55 2 02 00000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55 2 02 04100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55 2 02 04100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областными театрами фестивальной деятельности»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55 2 03 00000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55 2 03 04100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55 2 03 04100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гастрольной деятельности областных театров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55 2 04 00000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55 2 04 04100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55 2 04 04100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мероприятий по популяризации театрального дела»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55 2 05 00000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55 2 05 04100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55 2 05 04100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55 2 05 68300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55 2 05 68300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театров малых городов»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55 2 06 00000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17878,7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17368,7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16985,3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17878,7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17368,7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16985,3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17368,7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16985,3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7278,7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10600,0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детских и кукольных театров»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55 2 07 00000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18672,0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21383,6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19710,6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18672,0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21383,6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19710,6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21383,6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19710,6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6654,0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12018,0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«Концертные организации и коллективы»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55 3 00 00000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198607,0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198607,0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198607,0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концертными организациями и коллективами»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55 3 01 00000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55 3 01 04100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55 3 01 04100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новых концертных программ, спектаклей и иных зрелищных программ и мероприятий областными концертными организациями»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55 3 02 00000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55 3 02 04100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55 3 02 04100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фестивальной деятельности областными концертными организациями»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55 3 03 00000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55 3 03 04100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55 3 03 04100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гастрольной деятельности областных концертных организаций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55 3 04 00000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55 3 04 04100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55 3 04 04100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мероприятий по популяризации концертной деятельности»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55 3 05 00000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55 3 05 68300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55 3 05 68300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55 4 00 00000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145466,1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145466,1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145479,8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библиотеками»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55 4 01 00000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55 4 01 04100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55 4 01 04100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«Комплектование фондов библиотек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55 4 02 00000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12774,9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12774,9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12788,6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55 4 02 04100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55 4 02 04100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11574,9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11574,9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11588,6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11588,6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10075,0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10075,0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1499,9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1499,9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популяризацию чтения и библиотечного дела»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55 4 03 00000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55 4 03 04100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55 4 03 04100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мероприятий по сохранности библиотечных фондов государственных библиотек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55 4 04 00000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55 4 04 04100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55 4 04 04100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«Культурно-досуговые учреждения»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55 6 00 00000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173685,9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173685,9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173685,9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культурно-досуговыми учреждениями»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55 6 01 00000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55 6 01 04100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55 6 01 04100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517631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1763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«Организация, проведение и участие областных государственных учреждений культуры в областных, межрегиональных, всероссийских и международных фестивалях, праздниках, выставках»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55 6 02 00000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55 6 02 04100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55 6 02 04100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участия специалистов областных творческих коллективов и их исполнителей в областных, межрегиональных, всероссийских и международных мероприятиях»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55 6 03 00000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55 6 03 04100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55 6 03 04100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«Организация, проведение и участие государственных учреждений культурно-досугового типа в областных, межрегиональных, всероссийских и международных киномероприятиях»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55 6 05 00000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2050,0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2050,0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2050,0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55 6 05 04100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55 6 05 04100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55 6 05 68300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55 6 05 68300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мероприятий по популяризации народного творчества и культурно-досуговой деятельности»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55 6 06 00000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55 6 06 04100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55 6 06 04100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«Творческое развитие детей и молодежи в сфере культуры»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55 9 00 00000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5293,7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5293,7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5293,7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мероприятий по обеспечению участия детей и молодежи в творческих школах, творческих и интеллектуальных соревновательных мероприятиях областного, межрегионального, всероссийского и международного уровней»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55 9 02 00000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55 9 02 04100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55 9 02 04100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поддержки творчески одаренных детей, молодежи и их преподавателей»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55 9 03 00000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3912,7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3912,7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3912,7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55 9 03 04100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55 9 03 04100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55 9 03 68200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55 9 03 68200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A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813822,6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411073,5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76624,0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учреждений музейного типа»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A 01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A 01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A 01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театров»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A 02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A 02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A 02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концертных организаций»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A 03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A 03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A 03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учреждений библиотечного типа»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A 04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21696,0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A 04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21696,0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A 04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21696,0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культурно-досуговых учреждений»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A 06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A 06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A 06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муниципальных учреждений культуры»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A 12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244401,2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36796,8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36623,0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A 12 74020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198644,5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A 12 74020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198644,5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развития и укрепления материально-технической базы домов культуры в населенных пунктах с числом жителей до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  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 тысяч человек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A 12 R4670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36796,7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36796,8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36623,0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A 12 R4670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36796,8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36623,0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A 12 R4670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36796,7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Средства для достижения показателей результативности по обеспечению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A 12 W4670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8960,0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A 12 W4670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8960,0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«Сбор и обобщение информации о качестве условий оказания услуг организациями в сфере культуры»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A 19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A 19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A 19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A A1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506874,4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334275,7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A A1 54540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A A1 54540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сети учреждений культурно-досугового типа (создание и модернизация учреждений культурно-досугового типа)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A A1 55131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182559,4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235940,6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A A1 55131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235940,6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A A1 55131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182559,4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сети учреждений культурно-досугового типа (создание центров культурного развития)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A A1 55132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92123,6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A A1 55132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92123,6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(создание многофункциональных мобильных культурных центров)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A A1 55198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16796,9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A A1 55198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16796,9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оснащение региональных и муниципальных театров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A A1 55840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57152,6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30772,9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A A1 55840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30772,9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A A1 55840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57152,6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оснащение региональных и муниципальных музеев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54693,9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30765,4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30765,4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39191,6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15502,3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и капитальный ремонт региональных и муниципальных музеев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A A1 55970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15344,9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A A1 55970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A A1 55970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15344,9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517631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1763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условий для развития сети учреждений культурно-досугового типа (создание и модернизация учреждений культурно-досугового типа)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A A1 U5131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53400,0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A A1 U5131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53400,0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развития сети учреждений культурно-досугового типа (создание центров культурного развития)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A A1 U5132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46600,0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A A1 U5132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46600,0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культура»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A A3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A A3 54530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A A3 54530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кадрового потенциала сферы культуры»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Б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11202,7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11442,7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8192,5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осуществление методического обеспечения деятельности образовательных организаций, музеев, библиотек, культурно-досуговых учреждений»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Б 01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Б 01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Б 01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системы профессиональной ориентации молодежи, направленной на повышение привлекательности профессий в сфере культуры»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Б 03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Б 03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Б 03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517631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1763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«Выплата стипендий, грантов и других именных или тематических премий участникам культурного процесса с целью повышения мотивации к совершенствованию их деятельности и повышения престижности деятельности в сфере культуры»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Б 04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6894,5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7134,5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6894,5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Б 04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1434,5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Б 04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1434,5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Б 04 6Б200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1410,0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Б 04 6Б200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1410,0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«Творческие люди»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Б A2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4010,2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4010,2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Б A2 55192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2142,8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Б A2 55192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Б A2 55192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2142,8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Б A2 55194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867,4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517631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1763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Б A2 55194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867,4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Б A2 55194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Федерации, включая мероприятия, направленные на популяризацию русского языка и литературы, народных художественных промыслов и ремесел, поддержку изобразительного искусства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Б A2 Д0140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Б A2 Д0140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517631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1763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Поддержка всероссийских, международных и межрегиональных творческих проектов в области музыкального и театрального искусства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Б A2 Д0150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Б A2 Д0150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«Популяризация культурных традиций»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Г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108600,0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мероприятий, посвященных государственным праздникам, значимым событиям общества, российской культуры и развитию культурного сотрудничества»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Г 01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108600,0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подготовки и проведения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   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ХХII молодежных Дельфийских игр России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Г 01 61100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65137,2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Г 01 61100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65137,2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517631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1763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Субсидия автономной некоммерческой организации «Туристический информационный центр Саратовской области» на обеспечение проживания, питания, транспортного обслуживания и экскурсионной программы участников ХХII молодежных Дельфийских игр России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Г 01 61200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34862,8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Г 01 61200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34862,8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Г 01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Г 01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Г 01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517631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1763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63 2 07 00000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158410,0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158410,0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99 3 00 04400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158410,0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99 3 00 04400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158410,0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62974,5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62974,5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62974,5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1248,3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1248,3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1248,3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цифрового развития и связи Саратовской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80869,4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80873,0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76511,3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80784,4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80788,0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76426,3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80784,4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80788,0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76426,3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40836,2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40839,8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36478,1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«Формирование электронного правительства»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5И 1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«Перевод государственных и муниципальных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государственной власти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5И 1 01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5И 1 01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5И 1 01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«Оптимизация электронных форм заявлений услуг, техническая поддержка системы электронных услуг, региональной системы межведомственного электронного взаимодействия и автоматизированной информационной системы многофункциональных центров»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5И 1 02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5И 1 02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5И 1 02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7371,7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7375,3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и обеспечение функционирования центра управления регионом»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5И 2 08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5И 2 08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5И 2 08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региональных проектов в сфере информационных технологий»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5И 2 10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4358,1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4361,7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Поддержка региональных проектов в сфере информационных технологий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5И 2 10 R0280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4358,1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4361,7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5И 2 10 R0280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4358,1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4361,7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35357,0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35357,0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35357,0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4591,2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4591,2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4591,2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информации и массовых коммуникаций Саратовской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153163,9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153163,9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153163,9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153123,9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153123,9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153123,9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38733,3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38733,3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66 5 00 00000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38733,3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«Выпуск литературно-художественного журнала «Волга – ХХI век»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66 5 09 00000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66 5 09 04100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66 5 09 04100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66 5 13 00000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66 5 13 04100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66 5 13 04100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66 5 14 00000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32120,1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901" w:type="dxa"/>
            <w:vAlign w:val="bottom"/>
          </w:tcPr>
          <w:p w:rsidR="00517631" w:rsidRDefault="00517631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7631" w:rsidRDefault="00517631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7631" w:rsidRDefault="00517631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7631" w:rsidRDefault="00517631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7631" w:rsidRDefault="00517631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517631" w:rsidRDefault="00517631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7631" w:rsidRDefault="00517631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7631" w:rsidRDefault="00517631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7631" w:rsidRDefault="00517631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7631" w:rsidRDefault="00517631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517631" w:rsidRDefault="00517631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7631" w:rsidRDefault="00517631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7631" w:rsidRDefault="00517631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7631" w:rsidRDefault="00517631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7631" w:rsidRDefault="00517631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17631" w:rsidRDefault="00517631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7631" w:rsidRDefault="00517631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7631" w:rsidRDefault="00517631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7631" w:rsidRDefault="00517631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7631" w:rsidRDefault="00517631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17631" w:rsidRDefault="00517631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7631" w:rsidRDefault="00517631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7631" w:rsidRDefault="00517631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7631" w:rsidRDefault="00517631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7631" w:rsidRDefault="00517631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32120,1</w:t>
            </w:r>
          </w:p>
        </w:tc>
        <w:tc>
          <w:tcPr>
            <w:tcW w:w="1532" w:type="dxa"/>
            <w:vAlign w:val="bottom"/>
          </w:tcPr>
          <w:p w:rsidR="00517631" w:rsidRDefault="00517631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7631" w:rsidRDefault="00517631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7631" w:rsidRDefault="00517631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7631" w:rsidRDefault="00517631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7631" w:rsidRDefault="00517631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  <w:tc>
          <w:tcPr>
            <w:tcW w:w="1469" w:type="dxa"/>
            <w:vAlign w:val="bottom"/>
          </w:tcPr>
          <w:p w:rsidR="00517631" w:rsidRDefault="00517631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7631" w:rsidRDefault="00517631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7631" w:rsidRDefault="00517631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7631" w:rsidRDefault="00517631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7631" w:rsidRDefault="00517631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32120,1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66 5 00 00000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66 5 13 00000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66 5 13 04100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66 5 13 04100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66 5 14 00000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95196,1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92668,1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92668,1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65635,1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63107,1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63107,1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66 5 00 00000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65635,1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63107,1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63107,1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серии обучающих семинаров для представителей средств массовой информации при участии профессиональных общественных организаций»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66 5 01 00000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5 01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5 01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творческих конкурсов в сфере журналистики»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66 5 02 00000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5 02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5 02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5 02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«Присуждение премии имени журналиста Александра Никитина для представителей средств массовой информации»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66 5 03 00000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Выплата премии имени журналиста Александра Никитина представителям средств массовой информации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66 5 03 88700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66 5 03 88700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5 03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5 03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«Присуждение премии и стипендии Губернатора области в сфере журналистики»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66 5 04 00000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Выплата премии и стипендии Губернатора области в сфере журналистики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66 5 04 88900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66 5 04 88900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5 04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5 04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Дня российской печати»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66 5 06 00000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5 06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5 06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краткосрочных социальных рекламных кампаний»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66 5 07 00000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5 07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5 07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«Издание социально значимой литературы»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66 5 08 00000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издание социально значимой литературы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66 5 08 88200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66 5 08 88200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«Издание Книги Памяти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66 5 11 00000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5 11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5 11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областного конкурса «Лучшие книги года»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66 5 12 00000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Выплата премии лауреатам конкурса «Лучшие книги года»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66 5 12 89100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66 5 12 89100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5 12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5 12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66 5 14 00000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901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469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деятельность политических партий, представленных в Саратовской областной Думе»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66 5 15 00000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региональных телеканала и радиоканала по освещению деятельности каждой политической партии, представленной в Саратовской областной Думе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66 5 15 98720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66 5 15 98720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«Модернизация информационно-технологической инфраструктуры министерства информации и массовых коммуникаций области в целях соблюдения мер информационной безопасности, защиты информации»</w:t>
            </w:r>
          </w:p>
        </w:tc>
        <w:tc>
          <w:tcPr>
            <w:tcW w:w="901" w:type="dxa"/>
            <w:vAlign w:val="bottom"/>
          </w:tcPr>
          <w:p w:rsidR="00517631" w:rsidRDefault="00517631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7631" w:rsidRDefault="00517631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7631" w:rsidRDefault="00517631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7631" w:rsidRDefault="00517631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7631" w:rsidRDefault="00517631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517631" w:rsidRDefault="00517631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7631" w:rsidRDefault="00517631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7631" w:rsidRDefault="00517631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7631" w:rsidRDefault="00517631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7631" w:rsidRDefault="00517631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517631" w:rsidRDefault="00517631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7631" w:rsidRDefault="00517631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7631" w:rsidRDefault="00517631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7631" w:rsidRDefault="00517631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7631" w:rsidRDefault="00517631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17631" w:rsidRDefault="00517631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7631" w:rsidRDefault="00517631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7631" w:rsidRDefault="00517631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7631" w:rsidRDefault="00517631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7631" w:rsidRDefault="00517631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66 5 16 00000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17631" w:rsidRDefault="00517631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7631" w:rsidRDefault="00517631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7631" w:rsidRDefault="00517631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7631" w:rsidRDefault="00517631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7631" w:rsidRDefault="00517631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532" w:type="dxa"/>
            <w:vAlign w:val="bottom"/>
          </w:tcPr>
          <w:p w:rsidR="00517631" w:rsidRDefault="00517631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7631" w:rsidRDefault="00517631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7631" w:rsidRDefault="00517631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7631" w:rsidRDefault="00517631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7631" w:rsidRDefault="00517631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469" w:type="dxa"/>
            <w:vAlign w:val="bottom"/>
          </w:tcPr>
          <w:p w:rsidR="00517631" w:rsidRDefault="00517631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7631" w:rsidRDefault="00517631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7631" w:rsidRDefault="00517631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7631" w:rsidRDefault="00517631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7631" w:rsidRDefault="00517631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5 16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176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5 16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социально значимой информации в средствах массовой информации»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66 5 17 00000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49814,8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49814,8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49814,8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изданиях, учрежденных данными печатными средствами массовой информации</w:t>
            </w:r>
          </w:p>
        </w:tc>
        <w:tc>
          <w:tcPr>
            <w:tcW w:w="901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66 5 17 78600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532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469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66 5 17 78600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Саратовскому региональному отделению общероссийской общественной организации «Союз журналистов России» на освещение социально значимых тем в региональных средствах массовой информации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5 17 88М00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5 17 88М00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Создание и поддержание функционирования сайта «Книга Памяти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66 5 19 00000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5 19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5 19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«Областной конкурс «Лучший руководитель муниципального издания»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66 5 20 00000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Выплата премии лауреату областного конкурса «Лучший руководитель муниципального издания»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66 5 20 17410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66 5 20 17410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5 20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5 20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«Сохранение объекта культурного наследия регионального значения «Дом А.Т.Шерстобитова, 1910-е гг.»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66 5 21 00000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5 21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5 21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региональных учреждений средств массовой информации»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66 5 22 00000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1428,0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5 22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1428,0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5 22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1428,0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29035,5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29035,5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29035,5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525,5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525,5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525,5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Инспекция государственного строительного надзора Саратовской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25030,7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29565,7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30580,0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25030,7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29565,7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30580,0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25030,7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29565,7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30580,0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25030,7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29565,7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30580,0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25030,7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29565,7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30580,0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25030,7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29565,7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30580,0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24030,7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28715,7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29730,0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850,0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молодежной политики и спорта Саратовской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1697029,7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1430549,3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1435333,9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103459,2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96735,2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96735,2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24814,6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20401,6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20401,6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24033,4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20534,8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56 1 05 00000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20534,8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16398,6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15514,2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15514,2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16398,6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15514,2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15514,2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56 1 05 91800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56 1 05 91800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56 1 05 91900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3042,7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56 1 05 91900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3042,7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56 4 00 00000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3498,6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56 4 07 00000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3498,6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56 4 07 15420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56 4 07 15420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2818,6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2818,6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4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кадрового потенциала системы профессионального образования»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4 12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41646C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6"/>
                <w:sz w:val="24"/>
                <w:szCs w:val="24"/>
              </w:rPr>
            </w:pPr>
            <w:r w:rsidRPr="0041646C">
              <w:rPr>
                <w:rFonts w:ascii="PT Astra Serif" w:hAnsi="PT Astra Serif"/>
                <w:color w:val="000000"/>
                <w:spacing w:val="6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901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532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469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42788,7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40914,1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40914,1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40346,2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38471,6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38471,6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56 3 00 00000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40346,2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38471,6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38471,6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областных, межрегиональных, всероссийских и международных мероприятий в сфере молодежной политики на территории области; организация участия представителей молодежи области в мероприятиях областного, межрегионального, всероссийского и международного уровня»</w:t>
            </w:r>
          </w:p>
        </w:tc>
        <w:tc>
          <w:tcPr>
            <w:tcW w:w="901" w:type="dxa"/>
            <w:vAlign w:val="bottom"/>
          </w:tcPr>
          <w:p w:rsidR="0041646C" w:rsidRDefault="0041646C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1646C" w:rsidRDefault="0041646C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1646C" w:rsidRDefault="0041646C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1646C" w:rsidRDefault="0041646C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1646C" w:rsidRDefault="0041646C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1646C" w:rsidRDefault="0041646C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1646C" w:rsidRDefault="0041646C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1646C" w:rsidRDefault="0041646C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1646C" w:rsidRDefault="0041646C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1646C" w:rsidRDefault="0041646C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1646C" w:rsidRDefault="0041646C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1646C" w:rsidRDefault="0041646C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1646C" w:rsidRDefault="0041646C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1646C" w:rsidRDefault="0041646C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1646C" w:rsidRDefault="0041646C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1646C" w:rsidRDefault="0041646C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1646C" w:rsidRDefault="0041646C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1646C" w:rsidRDefault="0041646C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1646C" w:rsidRDefault="0041646C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1646C" w:rsidRDefault="0041646C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1646C" w:rsidRDefault="0041646C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1646C" w:rsidRDefault="0041646C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1646C" w:rsidRDefault="0041646C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1646C" w:rsidRDefault="0041646C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1646C" w:rsidRDefault="0041646C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1646C" w:rsidRDefault="0041646C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1646C" w:rsidRDefault="0041646C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1646C" w:rsidRDefault="0041646C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1646C" w:rsidRDefault="0041646C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1646C" w:rsidRDefault="0041646C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1646C" w:rsidRDefault="0041646C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1646C" w:rsidRDefault="0041646C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1646C" w:rsidRDefault="0041646C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1646C" w:rsidRDefault="0041646C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1646C" w:rsidRDefault="0041646C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6148,3</w:t>
            </w:r>
          </w:p>
        </w:tc>
        <w:tc>
          <w:tcPr>
            <w:tcW w:w="1532" w:type="dxa"/>
            <w:vAlign w:val="bottom"/>
          </w:tcPr>
          <w:p w:rsidR="0041646C" w:rsidRDefault="0041646C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1646C" w:rsidRDefault="0041646C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1646C" w:rsidRDefault="0041646C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1646C" w:rsidRDefault="0041646C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1646C" w:rsidRDefault="0041646C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1646C" w:rsidRDefault="0041646C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1646C" w:rsidRDefault="0041646C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469" w:type="dxa"/>
            <w:vAlign w:val="bottom"/>
          </w:tcPr>
          <w:p w:rsidR="0041646C" w:rsidRDefault="0041646C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1646C" w:rsidRDefault="0041646C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1646C" w:rsidRDefault="0041646C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1646C" w:rsidRDefault="0041646C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1646C" w:rsidRDefault="0041646C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1646C" w:rsidRDefault="0041646C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1646C" w:rsidRDefault="0041646C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3 01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6148,3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3 01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6148,3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талантливой молодежи»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56 3 02 00000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1230,0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1230,0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1230,0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Премии Губернатора Саратовской области для поддержки талантливой молодежи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56 3 02 64500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56 3 02 64500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премия имени П.А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.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Столыпина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56 3 02 64510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56 3 02 64510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3 02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3 02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«Информационное обеспечение системы работы с молодежью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3 03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3 03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и развитие творческого потенциала молодежи»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56 3 04 00000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мероприятий среди творческой молодежи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56 3 04 81700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56 3 04 81700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работы с молодежью»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56 3 05 00000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27827,9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56 3 05 04100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27827,9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56 3 05 04100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27827,9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«Государственная поддержка победителей конкурсов молодежных проектов»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56 3 07 00000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реализацию проектов по работе с молодежью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56 3 07 15520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56 3 07 15520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проектов в сфере государственной молодежной политики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3 07 15Д00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3 07 15Д00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учреждений в сфере молодежной политики»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56 3 08 00000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учреждений в сфере молодежной политики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56 3 08 08830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56 3 08 08830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«Социальная активность»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3 E8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развития и поддержки добровольчества (волонтерства)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3 E8 U0080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3 E8 U0080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поддержки молодежи («Молодежь России»)»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3 EГ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эффективной самореализации молодежи, в том числе развитие инфраструктуры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3 EГ U1350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3 EГ U1350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информационно-пропагандистских мероприятий в сфере профилактики терроризма»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65 2 02 00000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 2 02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 2 02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65 3 00 00000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«Развитие системы мер по сокращению спроса на наркотики»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65 3 05 00000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 3 05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 3 05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безнадзорности и правонарушений среди несовершеннолетних»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65 5 00 00000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взаимодействия с молодежными общественными объединениями и волонтерскими движениями области с целью обмена опытом и последующим внедрением инновационных форм и методов работы с несовершеннолетними, осужденными без изоляции от общества»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65 5 01 00000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 5 01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 5 01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2382,5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2382,5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2382,5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68 1 00 00000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2062,5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2062,5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2062,5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68 1 02 00000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68 1 02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68 1 02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68 1 03 00000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68 1 03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68 1 03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«Патриотическое воспитание граждан Российской Федерации»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68 1 EВ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1862,5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1862,5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1862,5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Вовлечение в социально активную деятельность детей и молодежи через увеличение охвата патриотическими проектами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68 1 EВ U0240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68 1 EВ U0240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развития системы межпоколенческого взаимодействия и обеспечения преемственности поколений, поддержки общественных инициатив и проектов, направленных на гражданское и патриотическое воспитание детей и молодежи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68 1 EВ U0250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68 1 EВ U0250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«Военно-патриотическое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68 2 00 00000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«Военно-патриоти</w:t>
            </w:r>
            <w:r w:rsidR="0041646C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ческая ориентация и подготовка граждан к военной службе»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68 2 01 00000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68 2 01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68 2 01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35815,9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35379,5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35379,5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41646C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1646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35815,9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35379,5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35379,5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35815,9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35379,5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35379,5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35815,9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35379,5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35379,5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52 3 03 04100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28558,9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28558,9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28558,9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52 3 03 04100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28558,9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28558,9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28558,9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52 3 03 08820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52 3 03 08820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2757,0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2320,6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2320,6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2757,0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2320,6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2320,6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56 1 06 00000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выплаты ежемесячного пожизненного денежного содержания спортсменам и их тренерам, имеющим высокие награды и звания, постоянно проживающим на территории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56 1 06 80610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56 1 06 80610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1588530,5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1328774,1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1333558,7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19269,3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19119,7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19119,7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19269,3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19119,7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19119,7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19169,3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19119,7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19119,7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41646C" w:rsidRDefault="00375539" w:rsidP="0041646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1646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1219,0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1459,0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1459,0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56 1 01 98720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56 1 01 98720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1 01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1160,0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1 01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1160,0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56 1 05 00000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15211,3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14921,7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14921,7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15211,3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14921,7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14921,7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15211,3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14921,7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14921,7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предоставления государственных услуг населению в сфере физической культуры и спорта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56 1 14 00000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1 14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1 14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1 P5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информационно-коммуника</w:t>
            </w:r>
            <w:r w:rsidR="0041646C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ционной кампании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1 P5 U0210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1 P5 U0210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56 4 00 00000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56 4 07 00000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340889,2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112399,1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141945,0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340889,2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112399,1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141945,0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114155,8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112399,1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112399,0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1 01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1 01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физкультурных и спортивно-массовых мероприятий»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56 1 02 00000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56 1 02 04100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56 1 02 04100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56 1 04 00000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56 1 05 00000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71286,9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71286,9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71286,9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1 P5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29280,1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29870,2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29870,1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физкультурных и спортивно-массовых мероприятий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1 P5 U0100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29280,1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29870,2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29870,1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1 P5 U0100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29280,1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29870,2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29870,1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56 4 00 00000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226733,5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29546,0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«Строительство физкультурно-оздоровительных комплексов»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56 4 10 00000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142925,1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строительству крытых ледовых арен (ледовых дворцов)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56 4 10 78950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142925,1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56 4 10 78950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142925,1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«Бизнес-спринт (Я выбираю спорт)»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56 4 17 00000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32675,4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29546,0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и монтаж оборудования для создания «умных» спортивных площадок (плоскостное спортивное сооружение)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4 17 R7531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29546,0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4 17 R7531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29546,0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созданию «умной» спортивной площадки (cредства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4 17 W2531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32675,4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4 17 W2531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24671,7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4 17 W2531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8003,7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Развитие инфраструктуры физической культуры и спорта на территориях муниципальных образований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56 4 18 00000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инфраструктуры физической культуры и спорта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56 4 18 78970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56 4 18 78970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4 P5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16133,0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(закупка и монтаж оборудования для создания на сельских территориях малых спортивных площадок, монтируемых на открытых площадках или в закрытых помещениях, на которых возможно проводить тестирование населения в соответствии с требованиями Всероссийского физкультурно-спортивного комплекса «Готов к труду и обороне» (ГТО))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4 P5 52281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16133,0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4 P5 52281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16133,0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1194818,5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1163701,8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1138940,5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1147349,6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1163701,8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1138940,5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1060849,6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1144343,2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1119581,9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56 1 04 00000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56 1 05 00000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722709,8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765516,0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765516,0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719567,1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762373,3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762373,3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719567,1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762373,3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762373,3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антидопинговых мероприятий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56 1 05 80110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56 1 05 80110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Участие, организация и проведение на территории области тренировочных сборов, спортивных и физкультурно-массовых мероприятий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1 05 80Г00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1 05 80Г00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56 1 06 00000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2695,0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2695,0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2695,0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56 1 06 80620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56 1 06 80620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56 1 06 80630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1045,0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1045,0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1045,0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56 1 06 80630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1045,0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1045,0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1045,0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«Грантовая поддержка развития на территории области отдельных видов спорта (спортивных дисциплин)»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56 1 12 00000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304720,0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Развитие на территории области отдельных видов спорта (спортивных дисциплин)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1 12 14Д00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304720,0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1 12 14Д00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304720,0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1 P5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30704,8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31082,2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долговременного ухода за гражданами пожилого возраста и инвалидами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1 P5 50810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7140,9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7467,9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1 P5 50810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7140,9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7467,9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спортивного оборудования и инвентаря для приведения организаций дополнительного образования со специальным наименованием «спортивная школа», использующих в своем наименовании слово «олимпийский» или образованные на его основе слова или словосочетания, в нормативное состояние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1 P5 52290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16653,0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17293,5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1 P5 52290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16653,0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17293,5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спортивных соревнований в системе подготовки спортивного резерва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1 P5 U0110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1 P5 U0110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56 4 00 00000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86500,0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56 4 07 00000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56900,0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56900,0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56900,0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56 4 13 00000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29600,0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4164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4 13 R4260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29600,0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4 13 R4260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29600,0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47468,9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47468,9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08L00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47468,9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08L00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47468,9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32705,7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32705,7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32705,7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847,8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847,8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847,8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строительства и жилищно-коммунального хозяйства Саратовской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12828527,1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4092963,0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2371496,0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41340,7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41340,7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40266,2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инвестиционной, внешнеэкономической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58 2 00 00000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40266,2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«Оснащение и укрепление материально-технической базы исполнительных органов области и подведомственных им учреждений»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58 2 48 00000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40266,2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объектов недвижимости в государственную собственность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58 2 48 14880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40266,2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58 2 48 14880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40266,2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1074,5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1074,5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1074,5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1074,5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257322,7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257322,7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129340,7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1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122500,0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4D0F8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4D0F89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«Обеспечение инженерной инфраструктурой земельных участков, являющихся федеральной собственностью и подлежащих предоставлению для жилищного строительства гражданам, имеющим трех и более детей»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1 02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инженерной инфраструктурой земельных участков в соответствии с проектом планировки и межевания территории на части бывших земель ФГБНУ «НИИСХ Юго-Востока», от улицы им.Шехурдина А.П. до ул.Танкистов и реки 1-я Гуселка в Ленинском и Кировском районах г.Саратова, подлежащих предоставлению гражданам, имеющим трех и более детей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1 02 40Д00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1 02 40Д00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9C4B82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C4B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1 09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1 09 79410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1 09 79410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«Градостроительное планирование, развитие территорий. Снижение административных барьеров в области строительства»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9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«Внесение изменений в схему территориального планирования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9 02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Актуализация схемы территориального планирования Саратовской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9 02 15260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9 02 15260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127982,0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96 1 00 00000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127982,0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Содействие в уточнении сведений о границах населенных пунктов и территориальных зон в Едином государственном реестре недвижимости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96 1 00 78800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127982,0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96 1 00 78800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127982,0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9410919,1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2324193,6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601713,4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6572971,0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297169,6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297169,6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6513545,5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236669,6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236669,6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1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деятельности, направленной на обеспечение защиты прав граждан – участников долевого строительства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1 03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1 03 40Ф10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1 03 40Ф10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«Капитальный ремонт и ремонт в многоквартирных домах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2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168076,5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168076,5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168076,5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деятельности, направленной на обеспечение проведения капитального ремонта общего имущества в многоквартирных домах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2 01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2 01 41800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2 01 41800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2 02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Субсидия юридическим лицам (владельцам специальных счетов)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2 02 17200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2 02 17200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2 02 17300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2 02 17300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5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150922,0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48593,1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48593,1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жилых помещений по договорам социального найма гражданам, страдающим тяжелой формой хронических заболеваний»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5 02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по договорам социального найма гражданам, страдающим тяжелой формой хронических заболеваний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5 02 40600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5 02 40600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жилых помещений по договорам социального найма многодетным семьям»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5 04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118198,7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по договорам социального найма многодетным семьям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5 04 40500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118198,7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5 04 40500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118198,7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жилых помещений по решению суда»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5 06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2328,9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5 06 94100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2328,9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5 06 94100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2328,9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устойчивого сокращения непригодного для проживания жилищного фонда»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A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6173731,7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A F3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6173731,7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A F3 67483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4249363,3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A F3 67483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4249363,3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A F3 67484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1924368,4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A F3 67484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1924368,4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59425,5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59425,5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области жилищного хозяйства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08Д00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4425,5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08Д00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4425,5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08Н00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08Н00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1158038,4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954285,9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1158038,4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954285,9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1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1 F1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1 F1 50210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1 F1 50210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8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1158038,4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«Ремонт и развитие водопроводной сети»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8 05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8 05 72920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8 05 72920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«Чистая вода»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8 F5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947017,4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8 F5 52430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947017,4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8 F5 52430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947017,4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1454671,3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871925,2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технической эксплуатации и текущего ремонта сооружений инженерной защиты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64 1 12 00000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инженерной защиты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1 12 Г7100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1 12 Г7100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69 0 00 00000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1333809,4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«Создание комфортных условий проживания»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69 1 00 00000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69 1 F2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69 2 00 00000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660000,0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69 2 F2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660000,0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69 2 F2 54240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660000,0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69 2 F2 54240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660000,0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225238,4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200812,9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179210,0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14534,3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15226,5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15630,4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5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15030,4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по сбору и обработке информации о выполнении условий договоров социального найма жилых помещений»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5 18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15030,4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5 18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15030,4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5 18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15030,4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8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«Выполнение работ по описанию местоположения границ зон санитарной охраны водных объектов, формирование перечня координат характерных точек границ таких зон»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8 02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8 02 М0000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8 02 М0000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3320,0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1973,0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1973,0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3320,0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1973,0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1973,0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2800,0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1602,3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1602,3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2800,0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1602,3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1602,3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2800,0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1602,3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1602,3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«Сопровождение ведомственных информационных систем»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5И 2 05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5И 2 05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5И 2 05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108789,0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108789,0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64 1 13 00000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108789,0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1 13 Г7200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108789,0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1 13 Г7200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108789,0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98595,1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93910,1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92895,8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98595,1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93910,1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92895,8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98595,1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93910,1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92895,8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96867,0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92182,0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91167,7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1728,1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1728,1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1728,1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2489309,5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1643597,3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1644610,5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397459,3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471439,5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471686,7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397459,3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471439,5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471686,7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5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142458,6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235891,7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236336,0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многодетных семей при строительстве (приобретении) жилого помещения»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5 03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124450,9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(приобретение) жилого помещения многодетным семьям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5 03 40400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124450,9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5 03 40400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124450,9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5 08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5 08 М0000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5 08 М0000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граждан, страдающих тяжелой формой хронических заболеваний, при строительстве (приобретении) жилого помещения»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5 12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4676,1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хронических заболеваний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5 12 91110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4676,1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5 12 91110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4676,1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«Денежные выплаты гражданам по обеспечению жилыми помещениями взамен предоставления им земельного участка в собственность бесплатно»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5 17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10952,7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11390,8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11835,1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денежной выплаты гражданам по обеспечению жилыми помещениями взамен предоставления им земельного участка в собственность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5 17 13222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10952,7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11390,8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11835,1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5 17 13222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10952,7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11390,8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11835,1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социальной выплаты на приобретение жилого помещения в собственность, удостоверяемой именным свидетельством, по решению суда»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5 19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2328,9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социальной выплаты гражданам на приобретение жилого помещения в собственность, удостоверяемой именным свидетельством, по решению суда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5 19 91120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2328,9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5 19 91120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2328,9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ипотечного жилищного кредитования»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6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168279,3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168279,3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168279,3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гражданам части расходов по оплате процентов ипотечного займа (кредита) на приобретение (строительство) жилых помещений»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6 01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6 01 41600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6 01 41600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1535,0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1535,0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1535,0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6 01 41600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153500,0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153500,0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153500,0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отдельным категориям педагогических работников»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6 03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педагогическим работникам, проживающим и работающим в Саратовской области, на частичное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901" w:type="dxa"/>
            <w:vAlign w:val="bottom"/>
          </w:tcPr>
          <w:p w:rsidR="00375539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6 03 41200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532" w:type="dxa"/>
            <w:vAlign w:val="bottom"/>
          </w:tcPr>
          <w:p w:rsidR="00375539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469" w:type="dxa"/>
            <w:vAlign w:val="bottom"/>
          </w:tcPr>
          <w:p w:rsidR="00375539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6 03 41200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6 03 41200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работникам бюджетной сферы»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6 04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работникам бюджетной сферы на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6 04 41300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6 04 41300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106,2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106,2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106,2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6 04 41300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10618,1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10618,1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10618,1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работы программного комплекса в целях предоставления меры социальной поддержки гражданам, участвующим в ипотечном кредитовании»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6 05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сопровождение работы программного комплекса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6 05 43A00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6 05 43A00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7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86721,4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67268,5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67071,4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1945 годов»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7 01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5327,2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5318,6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5309,6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1945 годов»</w:t>
            </w:r>
          </w:p>
        </w:tc>
        <w:tc>
          <w:tcPr>
            <w:tcW w:w="901" w:type="dxa"/>
            <w:vAlign w:val="bottom"/>
          </w:tcPr>
          <w:p w:rsidR="009C4B82" w:rsidRDefault="009C4B82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4B82" w:rsidRDefault="009C4B82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4B82" w:rsidRDefault="009C4B82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4B82" w:rsidRDefault="009C4B82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4B82" w:rsidRDefault="009C4B82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4B82" w:rsidRDefault="009C4B82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4B82" w:rsidRDefault="009C4B82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C4B82" w:rsidRDefault="009C4B82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4B82" w:rsidRDefault="009C4B82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4B82" w:rsidRDefault="009C4B82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4B82" w:rsidRDefault="009C4B82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4B82" w:rsidRDefault="009C4B82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4B82" w:rsidRDefault="009C4B82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4B82" w:rsidRDefault="009C4B82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C4B82" w:rsidRDefault="009C4B82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4B82" w:rsidRDefault="009C4B82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4B82" w:rsidRDefault="009C4B82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4B82" w:rsidRDefault="009C4B82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4B82" w:rsidRDefault="009C4B82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4B82" w:rsidRDefault="009C4B82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4B82" w:rsidRDefault="009C4B82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C4B82" w:rsidRDefault="009C4B82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4B82" w:rsidRDefault="009C4B82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4B82" w:rsidRDefault="009C4B82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4B82" w:rsidRDefault="009C4B82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4B82" w:rsidRDefault="009C4B82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4B82" w:rsidRDefault="009C4B82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4B82" w:rsidRDefault="009C4B82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7 01 51340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9C4B82" w:rsidRDefault="009C4B82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4B82" w:rsidRDefault="009C4B82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4B82" w:rsidRDefault="009C4B82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4B82" w:rsidRDefault="009C4B82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4B82" w:rsidRDefault="009C4B82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4B82" w:rsidRDefault="009C4B82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4B82" w:rsidRDefault="009C4B82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5327,2</w:t>
            </w:r>
          </w:p>
        </w:tc>
        <w:tc>
          <w:tcPr>
            <w:tcW w:w="1532" w:type="dxa"/>
            <w:vAlign w:val="bottom"/>
          </w:tcPr>
          <w:p w:rsidR="009C4B82" w:rsidRDefault="009C4B82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4B82" w:rsidRDefault="009C4B82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4B82" w:rsidRDefault="009C4B82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4B82" w:rsidRDefault="009C4B82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4B82" w:rsidRDefault="009C4B82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4B82" w:rsidRDefault="009C4B82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4B82" w:rsidRDefault="009C4B82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5318,6</w:t>
            </w:r>
          </w:p>
        </w:tc>
        <w:tc>
          <w:tcPr>
            <w:tcW w:w="1469" w:type="dxa"/>
            <w:vAlign w:val="bottom"/>
          </w:tcPr>
          <w:p w:rsidR="009C4B82" w:rsidRDefault="009C4B82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4B82" w:rsidRDefault="009C4B82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4B82" w:rsidRDefault="009C4B82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4B82" w:rsidRDefault="009C4B82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4B82" w:rsidRDefault="009C4B82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4B82" w:rsidRDefault="009C4B82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4B82" w:rsidRDefault="009C4B82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5309,6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7 01 51340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5327,2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5318,6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5309,6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7 02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31680,2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31949,7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31790,9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7 02 51350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31680,2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31949,7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31790,9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7 02 51350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31680,2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31949,7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31790,9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7 03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26965,1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29950,2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29920,9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7 03 51760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26965,1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29950,2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29920,9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7 03 51760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26965,1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29950,2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29920,9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7 05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7 05 М0000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7 05 М0000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жильем граждан, вынужденно покинувших г.Херсон и часть Херсонской области, за счет средств публично-правовой компании «Фонд развития территорий»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7 07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22698,9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гражданам, вынужденно покинувшим г.Херсон и часть Херсонской области, на приобретение жилого помещения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7 07 41610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22698,9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7 07 41610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22698,9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2091850,2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1172157,8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1172923,8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2091850,2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1172157,8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1172923,8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жилыми помещениями молодых семей»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3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62077,5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63489,2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64113,5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жильем молодых семей»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3 01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61327,5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62739,2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63363,5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3 01 R4970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61327,5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62739,2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63363,5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3 01 R4970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62739,2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63363,5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3 01 R4970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61327,5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при рождении (усыновлении) детей»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3 02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дополнительной социальной выплаты при рождении (усыновлении) детей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3 02 40Б00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3 02 40Б00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молодых семей»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3 03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3 03 М0000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3 03 М0000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жилыми помещениями детей-сирот и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4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2029772,7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1108668,6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1108810,3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помещений»</w:t>
            </w:r>
          </w:p>
        </w:tc>
        <w:tc>
          <w:tcPr>
            <w:tcW w:w="901" w:type="dxa"/>
            <w:vAlign w:val="bottom"/>
          </w:tcPr>
          <w:p w:rsidR="00375539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4 01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336908,0</w:t>
            </w:r>
          </w:p>
        </w:tc>
        <w:tc>
          <w:tcPr>
            <w:tcW w:w="1532" w:type="dxa"/>
            <w:vAlign w:val="bottom"/>
          </w:tcPr>
          <w:p w:rsidR="00375539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866908,0</w:t>
            </w:r>
          </w:p>
        </w:tc>
        <w:tc>
          <w:tcPr>
            <w:tcW w:w="1469" w:type="dxa"/>
            <w:vAlign w:val="bottom"/>
          </w:tcPr>
          <w:p w:rsidR="00375539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867494,0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4 01 42200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97824,7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4 01 42200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97824,7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4 01 R0820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239669,3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4 01 R0820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239669,3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детей-сирот и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4 02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4 02 М0000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4 02 М0000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социальной выплаты на приобретение жилого помещения в собственность, удостоверяемой именным свидетельством»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4 04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1692814,7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241710,6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241266,3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социальной выплаты на приобретение жилого помещения в собственность, удостоверяемой именным свидетельством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4 04 43300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1692814,7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241710,6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241266,3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4 04 43300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1692814,7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241710,6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241266,3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629463,0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629463,0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529463,0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1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529463,0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«Расширение дорожно-уличной сети в районе Славянской площади»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1 08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1 08 79350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1 08 79350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1 F1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449463,0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1 F1 50210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449463,0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1 F1 50210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449463,0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мероприятий в области энергосбережения и повышения энергетической эффективности»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63 2 11 00000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63 2 11 79Б00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63 2 11 79Б00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внутренней политики и общественных отношений Саратовской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63078,0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51714,4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51714,4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42397,4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36033,8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36033,8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42397,4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36033,8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36033,8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6363,6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«Гармонизация межнациональных отношений и этнокультурное развитие народов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Д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6363,6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этнокультурное развитие народов Саратовской области, совместно с национально-культурными автономиями и социально ориентированными некоммерческими организациями»</w:t>
            </w:r>
          </w:p>
        </w:tc>
        <w:tc>
          <w:tcPr>
            <w:tcW w:w="901" w:type="dxa"/>
            <w:vAlign w:val="bottom"/>
          </w:tcPr>
          <w:p w:rsidR="009C4B82" w:rsidRDefault="009C4B82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4B82" w:rsidRDefault="009C4B82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4B82" w:rsidRDefault="009C4B82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4B82" w:rsidRDefault="009C4B82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4B82" w:rsidRDefault="009C4B82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4B82" w:rsidRDefault="009C4B82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9C4B82" w:rsidRDefault="009C4B82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4B82" w:rsidRDefault="009C4B82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4B82" w:rsidRDefault="009C4B82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4B82" w:rsidRDefault="009C4B82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4B82" w:rsidRDefault="009C4B82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4B82" w:rsidRDefault="009C4B82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C4B82" w:rsidRDefault="009C4B82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4B82" w:rsidRDefault="009C4B82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4B82" w:rsidRDefault="009C4B82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4B82" w:rsidRDefault="009C4B82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4B82" w:rsidRDefault="009C4B82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4B82" w:rsidRDefault="009C4B82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C4B82" w:rsidRDefault="009C4B82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4B82" w:rsidRDefault="009C4B82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4B82" w:rsidRDefault="009C4B82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4B82" w:rsidRDefault="009C4B82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4B82" w:rsidRDefault="009C4B82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4B82" w:rsidRDefault="009C4B82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Д 08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9C4B82" w:rsidRDefault="009C4B82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4B82" w:rsidRDefault="009C4B82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4B82" w:rsidRDefault="009C4B82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4B82" w:rsidRDefault="009C4B82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4B82" w:rsidRDefault="009C4B82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4B82" w:rsidRDefault="009C4B82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2350,0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Д 08 R5160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2350,0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Д 08 R5160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2350,0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укрепление общероссийского гражданского единства, совместно с национально-культурными автономиями и социально ориентированными некоммерческими организациями»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Д 09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4013,6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Д 09 R5160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4013,6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Д 09 R5160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4013,6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89 0 00 00000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5657,2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5657,2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5657,2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89 0 00 04200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5636,1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5636,1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5636,1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89 0 00 04200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4005,5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4005,5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4005,5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89 0 00 04200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1630,6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1630,6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1630,6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89 0 00 06200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89 0 00 06200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гарантий деятельности членов Общественной палаты Саратовской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89 0 00 93200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89 0 00 93200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30376,6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30376,6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30376,6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30376,6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30376,6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30376,6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30376,6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30376,6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30376,6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30355,6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30355,6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30355,6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20650,6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20650,6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20650,6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институтов гражданского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52 5 00 00000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20650,6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«Мероприятия по поддержке социально ориентированных некоммерческих организаций, связанных с реализацией общественно полезных (социальных) проектов»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52 5 01 00000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20650,6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общественно полезных (социальных) проектов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5 01 14В00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20650,6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5 01 14В00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5 01 14В00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20027,3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18296501,5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19233424,7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16577399,3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5926,5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5926,5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5926,5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5926,5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5643,9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5643,9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282,6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282,6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18289489,0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19232338,7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16576313,3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1595474,4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1988321,7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1942655,7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1522570,3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1915417,6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1869751,6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1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1507617,5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1908294,8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1869358,1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1 02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27000,0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62946,8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55100,0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1 02 М0000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27000,0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62946,8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55100,0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1 02 М0000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27000,0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62946,8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55100,0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перевозок пассажиров автомобильным транспортом»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1 03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66250,4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35164,5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36427,3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1 03 М0000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66250,4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35164,5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36427,3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1 03 М0000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66250,4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35164,5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36427,3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перевозок пассажиров железнодорожным транспортом»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1 04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173421,8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37000,0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доходов, возникающих от применения регулируемых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1 04 89850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173421,8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37000,0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1 04 89850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173421,8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37000,0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1 05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16036,0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17017,9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17497,0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15131,0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16112,9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16592,0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10301,5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10869,9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11299,7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4577,5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4991,0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5040,3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1 05 06200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1 05 06200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«Модернизация и техническое обеспечение функционирования информационно-технологической инфраструктуры министерства транспорта и дорожного хозяйства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1 06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1 06 М0000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1 06 М0000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«Обновление наземного электрического транспорта для обеспечения организации транспортного обслуживания населения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1 08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175411,4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179924,1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1 08 78170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175411,4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179924,1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1 08 78170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175411,4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179924,1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1 09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80955,7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85220,1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воздушных перевозок пассажиров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1 09 00680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80955,7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85220,1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1 09 00680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80955,7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85220,1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1 11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52032,0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1 11 78910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52032,0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1 11 78910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52032,0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крупных социально значимых проектов»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1 14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915494,3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1496110,3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1457173,6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хозяйственного общества, который не увеличивает уставный капитал общества, на финансовое обеспечение затрат, связанных с реализацией крупных социально значимых проектов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1 14 15470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357056,5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562733,2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261707,0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1 14 15470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357056,5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562733,2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261707,0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1 14 79340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558437,8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933377,1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1195466,6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1 14 79340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558437,8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933377,1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1195466,6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рынка газового моторного топлива в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5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393,5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«Перевод автомобильного транспорта на газомоторное топливо»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5 01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393,5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5 01 R2760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393,5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5 01 R2760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393,5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69978,2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69978,2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69978,2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2925,9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2925,9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2925,9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16694014,6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17244017,0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14633657,6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16421698,1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16900315,4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14483657,6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2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15550581,3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16029378,6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13612720,8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«Строительство и реконструкция автомобильных дорог общего пользования регионального и межмуниципального значения, мостов и мостовых переходов,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2 01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182000,0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177300,0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307226,9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автомобил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ьной дороги «с.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Дон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гуз – с.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Колояр» в Балтайском и Вольском районах Саратовской области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2 01 D9970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207226,9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2 01 D9970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207226,9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Проектно-изыскательские, научно-исследо</w:t>
            </w:r>
            <w:r w:rsidR="009C4B82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вательские, опытно-конструкторские работы по объектам строительства и реконструкции на автомобильных дорогах общего пользования регионального и межмуниципального значения и искусственных сооружений на них, находящихся в государственной собственности области,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2 01 D99A0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82000,0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77300,0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2 01 D99A0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82000,0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77300,0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«Капитальный ремонт, ремонт и содержание автомобильных дорог общего пользования регионального и межмуниципального значения, мостов и иных искусственных сооружений на них,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2 02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4407831,5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5995618,1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6030810,5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2 02 D0000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4407831,5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5995618,1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6030810,5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2 02 D0000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4407831,5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5995618,1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6030810,5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2 03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220925,9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220925,9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279460,0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120811,0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125798,3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129595,1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90388,7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95281,2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98979,5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9C4B82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C4B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30212,3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30307,1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30405,6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2 03 D6200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100114,9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95127,6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149864,9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2 03 D6200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100114,9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95127,6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149864,9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«Приобретение дорожной эксплуатационно-строительной техники и другого имущества, необходимого для строительства, реконструкции, капитального ремонта, ремонта и содержания автомобильных дорог общего пользования регионального или межмуниципального значения,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2 04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1634,1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2 04 D0000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1634,1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9C4B82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C4B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2 04 D0000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1634,1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2 23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2 23 D7220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2 23 D7220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«Приведение в нормативное состояние автомобильных дорог общего пользования регионального и межмуниципального значения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2 29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809035,8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Финансирование дорожной деятельности в отношении автомобильных дорог общего пользования регионального или межмуниципального, местного значения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2 29 57840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809035,8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2 29 57840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809035,8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2 32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1444935,0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2 32 D7610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1444935,0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2 32 D7610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1444935,0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«Региональная и местная дорожная сеть»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2 R1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8244143,6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9525356,8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6894047,3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Развитие инфраструктуры дорожного хозяйства (строительство автодорожного путепро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вода г.п.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Татищево 816 км ПК 10 перегона Татищево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Курдюм)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2 R1 53894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587200,1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9C4B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2 R1 53894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587200,1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Развитие инфраструктуры дорожного хозяйства (строительство путепровода через железнодорожные пути на км 3+500 дороги Ново-Астраханское шоссе)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2 R1 53895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217760,2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2 R1 53895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217760,2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(приведение в нормативное состояние автомобильных дорог и искусственных дорожных сооружений общего пользования регионального или межмуниципального значения)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2 R1 53941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2692147,7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3868601,3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2319401,5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2 R1 53941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2692147,7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3868601,3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2319401,5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(строительство мостового пере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хода через р.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Большой Иргиз на участке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         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км 25+000 – км 25+580 автомобильной дороги «Горный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Березово» в Пугачевском районе Саратовской области)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2 R1 53942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384355,1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924395,3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2 R1 53942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384355,1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924395,3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Приведение в нормативное состояние автомобильных дорог и искусственных дорожных сооружений (реконструкция автомобильной дороги «Ершов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Орлов Гай» на участке моста через реку Таловка на км 29+999 в Ершовском районе Саратовской области)</w:t>
            </w:r>
          </w:p>
        </w:tc>
        <w:tc>
          <w:tcPr>
            <w:tcW w:w="901" w:type="dxa"/>
            <w:vAlign w:val="bottom"/>
          </w:tcPr>
          <w:p w:rsidR="00187450" w:rsidRDefault="00187450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450" w:rsidRDefault="00187450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450" w:rsidRDefault="00187450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450" w:rsidRDefault="00187450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450" w:rsidRDefault="00187450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450" w:rsidRDefault="00187450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87450" w:rsidRDefault="00187450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450" w:rsidRDefault="00187450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450" w:rsidRDefault="00187450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450" w:rsidRDefault="00187450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450" w:rsidRDefault="00187450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450" w:rsidRDefault="00187450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87450" w:rsidRDefault="00187450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450" w:rsidRDefault="00187450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450" w:rsidRDefault="00187450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450" w:rsidRDefault="00187450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450" w:rsidRDefault="00187450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450" w:rsidRDefault="00187450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87450" w:rsidRDefault="00187450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450" w:rsidRDefault="00187450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450" w:rsidRDefault="00187450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450" w:rsidRDefault="00187450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450" w:rsidRDefault="00187450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450" w:rsidRDefault="00187450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2 R1 53943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87450" w:rsidRDefault="00187450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450" w:rsidRDefault="00187450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450" w:rsidRDefault="00187450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450" w:rsidRDefault="00187450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450" w:rsidRDefault="00187450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450" w:rsidRDefault="00187450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37695,2</w:t>
            </w:r>
          </w:p>
        </w:tc>
        <w:tc>
          <w:tcPr>
            <w:tcW w:w="1532" w:type="dxa"/>
            <w:vAlign w:val="bottom"/>
          </w:tcPr>
          <w:p w:rsidR="00187450" w:rsidRDefault="00187450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450" w:rsidRDefault="00187450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450" w:rsidRDefault="00187450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450" w:rsidRDefault="00187450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450" w:rsidRDefault="00187450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450" w:rsidRDefault="00187450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87955,5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2 R1 53943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37695,2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87955,5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18745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(реконструкция автомобильной дороги «Перелюб – Натальин Яр – Тараховка» на участке моста через овраг Широкий на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км 26+114 в Перелюбском районе Саратовской области)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2 R1 53944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91559,5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2 R1 53944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91559,5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(реконструкция автоподъезда к с.Вязовка от автомобильной дороги «Р-158 «Нижний Новгород – Арзамас – Саранск – Исса – Пенза – Сар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атов» на участке моста через р.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Чекуриха на км 2+167 в Татищевском районе Саратовской области)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2 R1 53945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77979,3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2 R1 53945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77979,3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(приведение в нормативное состояние автомобильных дорог местного значения и искусственных дорожных сооружений на них в границах городских округов области)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2 R1 53946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162484,5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2 R1 53946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162484,5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регионального или межмуниципального значения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187450" w:rsidRDefault="00187450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450" w:rsidRDefault="00187450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450" w:rsidRDefault="00187450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450" w:rsidRDefault="00187450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450" w:rsidRDefault="00187450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450" w:rsidRDefault="00187450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87450" w:rsidRDefault="00187450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450" w:rsidRDefault="00187450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450" w:rsidRDefault="00187450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450" w:rsidRDefault="00187450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450" w:rsidRDefault="00187450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450" w:rsidRDefault="00187450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87450" w:rsidRDefault="00187450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450" w:rsidRDefault="00187450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450" w:rsidRDefault="00187450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450" w:rsidRDefault="00187450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450" w:rsidRDefault="00187450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450" w:rsidRDefault="00187450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87450" w:rsidRDefault="00187450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450" w:rsidRDefault="00187450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450" w:rsidRDefault="00187450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450" w:rsidRDefault="00187450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450" w:rsidRDefault="00187450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450" w:rsidRDefault="00187450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2 R1 U0230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87450" w:rsidRDefault="00187450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450" w:rsidRDefault="00187450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450" w:rsidRDefault="00187450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450" w:rsidRDefault="00187450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450" w:rsidRDefault="00187450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450" w:rsidRDefault="00187450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3351284,9</w:t>
            </w:r>
          </w:p>
        </w:tc>
        <w:tc>
          <w:tcPr>
            <w:tcW w:w="1532" w:type="dxa"/>
            <w:vAlign w:val="bottom"/>
          </w:tcPr>
          <w:p w:rsidR="00187450" w:rsidRDefault="00187450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450" w:rsidRDefault="00187450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450" w:rsidRDefault="00187450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450" w:rsidRDefault="00187450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450" w:rsidRDefault="00187450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450" w:rsidRDefault="00187450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3419274,2</w:t>
            </w:r>
          </w:p>
        </w:tc>
        <w:tc>
          <w:tcPr>
            <w:tcW w:w="1469" w:type="dxa"/>
            <w:vAlign w:val="bottom"/>
          </w:tcPr>
          <w:p w:rsidR="00187450" w:rsidRDefault="00187450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450" w:rsidRDefault="00187450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450" w:rsidRDefault="00187450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450" w:rsidRDefault="00187450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450" w:rsidRDefault="00187450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450" w:rsidRDefault="00187450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3510885,6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2 R1 U0230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3351284,9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3419274,2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3510885,6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моста через р.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Малый Иргиз на км 50+994 автомобильной дороги «Балаково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Духовницкое» в Духовницком районе Саратовской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2 R1 U3892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142,4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2 R1 U3892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142,4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автодорожного путепровода г.п.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Татищево 816 км ПК 10 перегона Татищево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Курдюм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2 R1 U3894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13295,0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2 R1 U3894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13295,0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2 R1 U7190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2 R1 U7190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поселений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187450" w:rsidRDefault="00187450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450" w:rsidRDefault="00187450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450" w:rsidRDefault="00187450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450" w:rsidRDefault="00187450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450" w:rsidRDefault="00187450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450" w:rsidRDefault="00187450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87450" w:rsidRDefault="00187450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450" w:rsidRDefault="00187450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450" w:rsidRDefault="00187450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450" w:rsidRDefault="00187450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450" w:rsidRDefault="00187450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450" w:rsidRDefault="00187450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87450" w:rsidRDefault="00187450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450" w:rsidRDefault="00187450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450" w:rsidRDefault="00187450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450" w:rsidRDefault="00187450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450" w:rsidRDefault="00187450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450" w:rsidRDefault="00187450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87450" w:rsidRDefault="00187450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450" w:rsidRDefault="00187450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450" w:rsidRDefault="00187450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450" w:rsidRDefault="00187450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450" w:rsidRDefault="00187450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450" w:rsidRDefault="00187450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2 R1 U7210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87450" w:rsidRDefault="00187450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450" w:rsidRDefault="00187450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450" w:rsidRDefault="00187450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450" w:rsidRDefault="00187450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450" w:rsidRDefault="00187450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450" w:rsidRDefault="00187450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187450" w:rsidRDefault="00187450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450" w:rsidRDefault="00187450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450" w:rsidRDefault="00187450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450" w:rsidRDefault="00187450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450" w:rsidRDefault="00187450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450" w:rsidRDefault="00187450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187450" w:rsidRDefault="00187450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450" w:rsidRDefault="00187450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450" w:rsidRDefault="00187450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450" w:rsidRDefault="00187450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450" w:rsidRDefault="00187450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450" w:rsidRDefault="00187450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2 R1 U7210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«Общесистемные меры развития дорожного хозяйства»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2 R2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140075,3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100177,8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91176,1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2 R2 54180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115075,3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76712,0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67526,6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2 R2 54180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115075,3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76712,0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67526,6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Внедрение автоматизированных технологий организации дорожного движения и контроля за соблюдением правил дорожного движения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2 R2 U0120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23465,8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23649,5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2 R2 U0120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23465,8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23649,5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3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871116,8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870936,8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870936,8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187450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8745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3 01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184116,8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183936,8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183936,8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86798,7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90434,0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93182,0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69536,9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73172,2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75920,2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187450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8745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17261,8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17261,8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17261,8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3 01 D6200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3 01 D6200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рассылке и доставке постановлений об административных правонарушениях, выявленных при помощи автоматизированной системы фотовидеофиксации нарушений правил дорожного движения,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3 01 D89A0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187450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8745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3 01 D89A0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техническому обслуживанию автоматической системы фотовидеофиксации нарушений правил дорожного движения, обновление программного обеспечения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3 01 D89Г0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45296,1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41480,8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38732,8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187450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8745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3 01 D89Г0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45296,1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41480,8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38732,8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«Комплексное развитие автоматизированных систем фиксации нарушений правил дорожного движения на территории Саратовской области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3 02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Услуги аренды введенного в эксплуатацию оборудования фотовидеофиксации нарушений правил дорожного движения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3 02 D4720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3 02 D4720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функционирования интеллектуальной транспортной системы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3 03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техническому обслуживанию интеллектуальной транспортной системы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3 03 D8910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3 03 D8910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транспортной безопасности объектов транспортной инфраструктуры, в том числе автомобильных дорог общего пользования регионального и межмуниципального значения и искусственных дорожных сооружений на них»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65 2 08 00000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 2 08 D0000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 2 08 D0000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70 3 00 00000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«Развитие транспортной инфраструктуры на сельских территориях»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70 3 03 00000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инфраструктуры на сельских территориях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 3 03 R3720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 3 03 R3720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1086,0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1086,0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1086,0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1086,0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1086,0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1086,0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986,0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1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1 05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2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2 03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3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187450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8745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3 01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187450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8745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187450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8745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Счетная палата Саратовской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70968,8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70968,8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70968,8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70858,8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70858,8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70858,8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187450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8745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70858,8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70858,8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70858,8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Подпрограмма «Повышение эффективности деятельности исполнительных, </w:t>
            </w:r>
            <w:r w:rsidRPr="00B70612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«Внедрение информационных технологий в деятельность органа внешнего государственного финансового контроля»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5И 2 09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5И 2 09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5И 2 09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69170,2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69170,2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69170,2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91 2 00 00000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69170,2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69170,2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69170,2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91 2 00 01300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91 2 00 01300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58672,0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58672,0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58672,0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55063,2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55063,2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55063,2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3608,8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3608,8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3608,8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91 2 00 06100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91 2 00 06100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187450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8745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Избирательная комиссия Саратовской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141949,5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141949,5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141949,5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141897,9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141897,9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141897,9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141897,9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141897,9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141897,9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91 2 00 00000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членов избирательной комиссии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91 2 00 01400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91 2 00 01400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56785,4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56785,4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56785,4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55980,7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55980,7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55980,7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68534,6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68534,6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68534,6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64675,3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64675,3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64675,3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98 0 00 00000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2720,0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2720,0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2720,0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выборов в законодательный орган Саратовской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98 0 00 03100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98 0 00 03100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98 0 00 03400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98 0 00 03400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Управление по делам записи актов гражданского состояния Правительства Саратовской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215720,5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224792,0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231286,6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215291,6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224516,1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231036,6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215291,6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224516,1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231036,6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170679,7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179904,2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186424,7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170679,7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179904,2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186424,7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170679,7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179904,2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186424,7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146785,1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154213,0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159530,9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23599,6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25380,2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26571,8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295,0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311,0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322,0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178,9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178,9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178,9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178,9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178,9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178,9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социально значимых мероприятий»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положения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по обеспечению деятельности мировых судей Саратовской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546849,6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546112,4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546112,4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546232,6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545495,4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545495,4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546232,6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545495,4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545495,4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«Автоматизация делопроизводства и обеспечение доступа к информации о деятельности мировых судей»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5И 2 04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5И 2 04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5И 2 04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323850,8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323850,8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323850,8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91 2 00 00000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91 2 00 01500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187450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8745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91 2 00 01500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291674,3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291674,3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291674,3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187450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8745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91 2 00 01500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32078,3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32078,3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32078,3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117513,7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116776,5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116776,5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116941,7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116204,5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116204,5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59763,1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59025,9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59025,9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57178,6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57178,6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57178,6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89320,4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89320,4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89320,4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части создания надлежащих условий по отправлению правосудия мировыми судьями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99 3 00 08710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187450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8745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99 3 00 08710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617,0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617,0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617,0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617,0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617,0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617,0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547,0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547,0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профессиональной переподготовке и повышению квалификации мировых судей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08Л00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08Л00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культурного наследия Саратовской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86782,4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86840,8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86892,4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86752,4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86810,8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86862,4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56263,3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56263,3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56263,3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«Государственная охрана, сохранение и популяризация объектов культурного наследия»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55 7 00 00000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«Выполнение государственных работ в области охраны объектов культурного наследия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55 7 01 00000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55 7 01 04100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55 7 01 04100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по содействию деятельности в сфере культуры и искусства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08И00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08И00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30489,1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30547,5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30599,1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1373,5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1431,9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1483,5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1373,5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1431,9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1483,5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90 1 00 59500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1373,5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1431,9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1483,5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90 1 00 59500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1326,5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1431,9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1483,5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90 1 00 59500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29115,6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29115,6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29115,6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29115,6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29115,6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29115,6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29115,6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29115,6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29115,6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28457,7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28457,7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28457,7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657,9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657,9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657,9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здравоохранения Саратовской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24055592,7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23717011,2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24025960,0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281735,0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247060,4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246180,0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281423,4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246748,8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245868,4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9061,9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4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9061,9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EE7396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E739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«Развитие кадрового потенциала системы профессионального образования»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4 12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9061,9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EE7396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E739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9061,9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9061,9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272361,5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237608,8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236728,4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2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272361,5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237608,8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236728,4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2 04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38589,7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38710,9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37830,5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2 04 91800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15189,2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15562,6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14675,0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2 04 91800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15189,2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15562,6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14675,0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2 04 91900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23400,5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23148,3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23155,5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2 04 91900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23400,5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23148,3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23155,5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основных профессиональных образовательных программ среднего профессионального образования – программ подготовки специалистов среднего звена»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2 05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222624,3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198897,9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198897,9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2 05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188477,7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2 05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188477,7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2 05 04400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20492,8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2 05 04400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20492,8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2 05 081Д0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2549,8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2 05 081Д0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2549,8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2 05 15420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2 05 15420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2 N5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11147,5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проведения и обеспечения аккредитации средних медицинских и фармацевтических работников Саратовской области на базе ГАПОУ СО «Саратовский областной базовый медицинский колледж»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2 N5 U1430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11147,5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2 N5 U1430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11147,5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311,6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311,6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311,6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3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3 01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11886006,5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10714647,9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10182932,0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6131531,1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5357698,4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5226243,9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EE7396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E739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15195,4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15195,4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15195,4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15195,4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15195,4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6079349,5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5332529,9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5184075,4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6062732,8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5332529,9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5184075,4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3791265,2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3423984,4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3423984,4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2983953,5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2869049,8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2869049,8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2983953,5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2869049,8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2869049,8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601520,9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375598,4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375598,4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601520,9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375598,4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375598,4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17156,6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6854,9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6854,9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17156,6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6854,9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6854,9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01 12130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01 12130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составляющими государственную тайну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01 12140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145,7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01 12140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145,7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Создание и организация деятельности специализированного отделения для оказания помощи лицам, находящимся в состоянии алкогольного, наркотического или иного токсического опьянения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01 12150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01 12150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57252,2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61245,0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61245,0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57252,2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61245,0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61245,0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01 12Н00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01 12Н00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EE7396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E739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и затрат по проведению обязательного медицинского освидетельствования указанных лиц</w:t>
            </w:r>
          </w:p>
        </w:tc>
        <w:tc>
          <w:tcPr>
            <w:tcW w:w="901" w:type="dxa"/>
            <w:vAlign w:val="bottom"/>
          </w:tcPr>
          <w:p w:rsidR="00375539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4643,7</w:t>
            </w:r>
          </w:p>
        </w:tc>
        <w:tc>
          <w:tcPr>
            <w:tcW w:w="1532" w:type="dxa"/>
            <w:vAlign w:val="bottom"/>
          </w:tcPr>
          <w:p w:rsidR="00375539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4643,7</w:t>
            </w:r>
          </w:p>
        </w:tc>
        <w:tc>
          <w:tcPr>
            <w:tcW w:w="1469" w:type="dxa"/>
            <w:vAlign w:val="bottom"/>
          </w:tcPr>
          <w:p w:rsidR="00375539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4643,7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4643,7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4643,7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4643,7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04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16381,2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5302,8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5302,8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исследования биологической жидкости обучающихся лиц на наличие наркотических веществ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04 16100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04 16100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04 16200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04 16200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медицинского оборудования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04 16300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11078,4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04 16300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11078,4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05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05 12Д00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05 12Д00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матерям и детям»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06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Сбор, обработка, хранение и предоставление информации, обеспечивающей оценку деятельности системы здравоохранения и здоровья населения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06 11В00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06 11В00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больным туберкулезом»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07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57069,7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58295,2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60884,2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07 11Д00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33859,0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07 11Д00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33859,0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07 R2020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15488,4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07 R2020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15488,4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07 W2020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9198,3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10423,8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11536,8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07 W2020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9198,3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10423,8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11536,8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08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2891,0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08 11Г00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2891,0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08 11Г00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2891,0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EE7396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E739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«Совершенствование системы оказания медицинской помощи больным с инфекциями, передаваемыми половым путем»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09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903,0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09 17A00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903,0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09 17A00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903,0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высокотехнологичной медицинской помощи»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12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151652,4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12 R4020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151652,4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12 R4020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151652,4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медицинской деятельности, связанной с донорством органов человека»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13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14463,0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14463,0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14463,0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13 54760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13 54760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13 М0000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13 М0000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EE7396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E739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15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58861,7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50500,0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65214,9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EE7396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E739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58861,7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50500,0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65214,9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58861,7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50500,0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65214,9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16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28211,2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обеспечению лекарственными препаратами медицинскими организациями, имеющими лицензию на фармацевтическую деятельность, расположенными в сельских населенных пунктах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16 14510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28211,2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16 14510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28211,2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Федеральный проект «Обеспечение расширенного неонатального скрининга»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29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44928,9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45001,6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45209,9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29 R3850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44303,9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44282,8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44383,3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29 R3850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44303,9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44282,8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44383,3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29 W3850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718,8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826,6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29 W3850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718,8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826,6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по оснащению (дооснащению и (или) переоснащению)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3D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67777,8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32776,9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32777,7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3D 57520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67777,8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32776,9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32777,7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3D 57520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67777,8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32776,9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32777,7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оказания первичной медико-санитарной помощи»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N1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135047,3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154426,5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158193,0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N1 55540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135047,3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154426,5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158193,0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N1 55540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135047,3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154426,5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158193,0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N2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259400,4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335634,7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N2 51920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195750,4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335634,7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N2 51920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195750,4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335634,7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N2 U1920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63650,0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N2 U1920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63650,0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онкологическими заболеваниями»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N3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106305,4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78684,2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N3 51900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106305,4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78684,2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N3 51900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106305,4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78684,2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детского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N4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Новое строительство или реконструкция детских больниц (корпусов) (реконструкция объ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екта по адресу: г.Саратов, ул.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Вольская, 6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     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ГУЗ «Саратовская областная детская клиническая больница»)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N4 52461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N4 52461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N9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1208497,9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918937,3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1163531,8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N9 53651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729672,9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603287,0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820996,1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N9 53651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729672,9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603287,0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820996,1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N9 53652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54617,9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132416,9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281235,7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N9 53652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54617,9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132416,9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281235,7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Реализация региональных проектов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</w:t>
            </w:r>
            <w:r w:rsidRPr="0030149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N9 53653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11700,0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2033,4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7300,0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N9 53653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11700,0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2033,4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7300,0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(приобретение быстровозводимых модульных конструкций врачебных амбулаторий, центров (отделений) общей врачебной практики (семейной медицины), фельдшерско-акушерских пунктов, фельдшерских здравпунктов)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N9 53654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125300,0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171000,0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54000,0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N9 53654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125300,0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171000,0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54000,0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EE7396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E739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региональных проектов модернизации первичного звена здравоохранения  (ГУЗ СО «Базарно-Карабулакская РБ» строительство поликлиники р.п.Базарный Карабулак («Поликлиника на 400 посещений в смену (320 взрослого и 80 детского населения), расположенной по адресу: Саратовская область, Базарный Карабулак, ул.Топольчанская, 2»))</w:t>
            </w:r>
          </w:p>
        </w:tc>
        <w:tc>
          <w:tcPr>
            <w:tcW w:w="901" w:type="dxa"/>
            <w:vAlign w:val="bottom"/>
          </w:tcPr>
          <w:p w:rsidR="00EE7396" w:rsidRDefault="00EE7396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7396" w:rsidRDefault="00EE7396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7396" w:rsidRDefault="00EE7396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7396" w:rsidRDefault="00EE7396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7396" w:rsidRDefault="00EE7396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7396" w:rsidRDefault="00EE7396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7396" w:rsidRDefault="00EE7396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7396" w:rsidRDefault="00EE7396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7396" w:rsidRDefault="00EE7396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7396" w:rsidRDefault="00EE7396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7396" w:rsidRDefault="00EE7396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7396" w:rsidRDefault="00EE7396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7396" w:rsidRDefault="00EE7396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7396" w:rsidRDefault="00EE7396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7396" w:rsidRDefault="00EE7396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7396" w:rsidRDefault="00EE7396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7396" w:rsidRDefault="00EE7396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7396" w:rsidRDefault="00EE7396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7396" w:rsidRDefault="00EE7396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7396" w:rsidRDefault="00EE7396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7396" w:rsidRDefault="00EE7396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7396" w:rsidRDefault="00EE7396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7396" w:rsidRDefault="00EE7396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7396" w:rsidRDefault="00EE7396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7396" w:rsidRDefault="00EE7396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7396" w:rsidRDefault="00EE7396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7396" w:rsidRDefault="00EE7396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7396" w:rsidRDefault="00EE7396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N9 53656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7396" w:rsidRDefault="00EE7396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7396" w:rsidRDefault="00EE7396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7396" w:rsidRDefault="00EE7396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7396" w:rsidRDefault="00EE7396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7396" w:rsidRDefault="00EE7396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7396" w:rsidRDefault="00EE7396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7396" w:rsidRDefault="00EE7396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139707,2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N9 53656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139707,2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(Государственное учреждение здравоохранения Саратовской области «Саратовская районная больница» строительство поликлиники («Поликлиника на 300 посещений в смену по адресу: Саратовская область, Саратовский муниципальный район, Соколовское муници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пальное образование, р.п.Соколовый, ул.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Танкистская, уч. 60»))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N9 53659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N9 53659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N9 U3650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54500,0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N9 U3650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54500,0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переоснащение медицинских организаций оборудованием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N9 U3651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N9 U3651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2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2 04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молодым специалистам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2 04 04500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2 04 04500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37168,5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64 1 07 00000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3106,2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99 1 00 00000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1606,2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1606,2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1606,2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610648,6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288667,6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274845,2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610510,6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288667,6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274845,2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609956,0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288667,6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274845,2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241675,3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199377,4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199377,4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102675,8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103021,3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103021,3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102675,8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103021,3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103021,3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69198,0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58909,0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58909,0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69198,0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58909,0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58909,0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477,8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195,9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195,9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477,8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195,9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195,9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01 12130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01 12130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35754,3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3681,8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3681,8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35754,3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3681,8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3681,8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01 12Н00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01 12Н00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и затрат по проведению обязательного медицинского освидетельствования указанных лиц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«Профилактика ВИЧ-инфекции, вирусных гепатитов В и С»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03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33946,8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03 R2020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33946,8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03 R2020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33946,8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08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39924,0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39924,0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41521,0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диагностических средств для проведения контроля лабораторных показателей качества лечения ВИЧ-инфици</w:t>
            </w:r>
            <w:r w:rsidR="00EE7396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рованных пациентов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08 11300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41042,0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08 11300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41042,0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человека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08 11E00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479,0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08 11E00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479,0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EE7396" w:rsidRDefault="00375539" w:rsidP="00EE73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E739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15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6138,3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14500,0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EE7396" w:rsidRDefault="00375539" w:rsidP="00EE73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E739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6138,3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14500,0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6138,3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14500,0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16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1788,8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обеспечению лекарственными препаратами медицинскими организациями, имеющими лицензию на фармацевтическую деятельность, расположенными в сельских населенных пунктах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16 14510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1788,8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16 14510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1788,8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19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188000,0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Государственное учреждение здравоохранения «Саратовская городская поликлиника №</w:t>
            </w:r>
            <w:r w:rsidR="00EE73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2», г.Саратов (строительство поликлиники в микрорайоне «Звезда» в Кировском районе города Саратова (1-ый этап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поликлиника на 500 посещений в смену))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19 W1115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188000,0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19 W1115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188000,0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N9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98580,0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1016,6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N9 53651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69730,0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N9 53651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69730,0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N9 53653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1350,0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1016,6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N9 53653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1350,0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1016,6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N9 U3650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N9 U3650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2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554,5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2 04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554,5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молодым специалистам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2 04 04500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554,5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2 04 04500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554,5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138,1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138,1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138,1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138,1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Скорая медицинская помощь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495286,6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487594,0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484373,4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495286,6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487594,0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484373,4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486592,6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484373,4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484373,4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EE7396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E739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485439,1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483219,9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483219,9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61521,8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62006,3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62006,3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61521,8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62006,3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62006,3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20460,0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14342,3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14342,3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20460,0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14342,3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14342,3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01 12100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01 12100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01 12120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01 12120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составляющими государственную тайну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01 12140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46,7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01 12140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46,7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17120,9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20596,1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20596,1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17120,9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20596,1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20596,1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EE7396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E739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и затрат по проведению обязательного медицинского освидетельствования указанных лиц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EE7396" w:rsidRDefault="00375539" w:rsidP="00EE73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E739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«Совершенствование системы оказания медицинской помощи пострадавшим при дорожно-транспортных происшествиях»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11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11 18A00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11 18A00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2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8694,0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3220,6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2 N5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8694,0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3220,6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Обучение по образовательной программе высшего образования – программе ординатуры по специальности «Скорая медицинская помощь»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2 N5 U1410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4655,3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1713,6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2 N5 U1410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4655,3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1713,6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ежемесячных выплат ординаторам в период освоения ими программы ординатуры по специальности «Скорая медицинская помощь»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2 N5 U1420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4038,7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1507,0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2 N5 U1420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4038,7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1507,0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111427,6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104462,7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104462,7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110427,6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110427,6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EE7396" w:rsidRDefault="00375539" w:rsidP="00EE73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E739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110427,6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99780,1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99729,9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99729,9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99780,1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99729,9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99729,9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7350,8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3158,0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3158,0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7350,8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3158,0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3158,0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678,5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375,5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375,5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678,5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375,5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375,5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2618,2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2618,2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252036,8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239657,9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239860,4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252036,8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239657,9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239860,4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252036,8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239657,9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239860,4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EE7396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E739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246976,3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234597,4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234597,4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227247,0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227921,5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227921,5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227247,0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227921,5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227921,5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19544,3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6675,9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6675,9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19544,3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6675,9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6675,9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85,4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85,4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составляющими государственную тайну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01 12140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01 12140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14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5263,0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Развитие службы крови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14 11A00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5263,0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14 11A00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5263,0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8915,7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8915,7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8915,7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8915,7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8250,7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7682,7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7682,7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8250,7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7682,7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7682,7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596,4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220,1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220,1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596,4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220,1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220,1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68,6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68,6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4276160,1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4228599,3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3845178,3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EE7396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E739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52 1 07 00000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52 1 07 91800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52 1 07 91800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4126159,9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4109014,6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3725441,1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3463091,7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3538112,1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3498572,7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EE7396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E739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343926,9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299199,6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EE73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299199,6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280240,6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272763,5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272763,5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280240,6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272763,5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272763,5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61661,5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25113,7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25113,7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61661,5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25113,7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25113,7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1024,8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322,4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322,4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1024,8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322,4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322,4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01 13Л00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01 13Л00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02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69532,7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69532,7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72314,2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военную службу, против менингококковой инфекции, пневмококковой инфекции, ветряной оспы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02 12Д00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02 12Д00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02 14300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53854,2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02 14300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53854,2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EE7396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E739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 из группы риска (лиц старше 60 лет, страдающих хроническими заболеваниями легких) против пневмококковой инфекции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02 14E00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2080,0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02 14E00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2080,0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04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2020,1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медицинского оборудования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04 16300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2020,1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04 16300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2020,1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05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25510,0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25510,0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25510,0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05 12A00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05 12A00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05 12В00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05 12В00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специализированных лечебных продуктов питания для детей с наследственными болезнями обмена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05 12Г00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05 12Г00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08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2704,0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 детского населения, страдающих хроническими вирусными гепатитами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08 11Б00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2704,0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08 11Б00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2704,0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больным с психическими и наркологическими расстройствами»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10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наркологическими расстройствами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10 13100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10 13100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15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36031,0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36031,0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36031,0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наркотических лекарственных препаратов для больных, страдающих неизлечимыми прогрессирующими заболеваниями и состояниями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15 14400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15 14400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16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2710548,1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2828236,6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2819922,4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16 13160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1305454,8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16 13160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1305454,8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16 13170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16 13170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16 13180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241472,9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16 13180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241472,9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 в соответствии с Законом Саратовской области от 2 декабря 1999 года № 60-ЗСО «О лекарственном обеспечении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16 13190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532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469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16 13190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сахароснижающих лекарственных средств: современных препаратов инсулина и таблетированных сахароснижающих препаратов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16 14500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386989,8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382007,7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359515,2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16 14500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386989,8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382007,7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359515,2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средств введения инсулина: инсулиновых шприцев, игл к шприц-ручкам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16 14600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16 14600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средств самоконтроля: тест-полосок для глюкометра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16 14700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16 14700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систем непрерывного мониторинга глюкозы и расходных материалов к ним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16 14800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16 14800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16 51610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122772,3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122772,3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122772,3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16 51610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117861,4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117861,4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117861,4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16 51610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4910,9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4910,9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4910,9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901" w:type="dxa"/>
            <w:vAlign w:val="bottom"/>
          </w:tcPr>
          <w:p w:rsidR="005C712E" w:rsidRDefault="005C712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C712E" w:rsidRDefault="005C712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C712E" w:rsidRDefault="005C712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C712E" w:rsidRDefault="005C712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C712E" w:rsidRDefault="005C712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C712E" w:rsidRDefault="005C712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C712E" w:rsidRDefault="005C712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C712E" w:rsidRDefault="005C712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C712E" w:rsidRDefault="005C712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C712E" w:rsidRDefault="005C712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C712E" w:rsidRDefault="005C712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C712E" w:rsidRDefault="005C712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C712E" w:rsidRDefault="005C712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C712E" w:rsidRDefault="005C712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C712E" w:rsidRDefault="005C712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5C712E" w:rsidRDefault="005C712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C712E" w:rsidRDefault="005C712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C712E" w:rsidRDefault="005C712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C712E" w:rsidRDefault="005C712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C712E" w:rsidRDefault="005C712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C712E" w:rsidRDefault="005C712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C712E" w:rsidRDefault="005C712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C712E" w:rsidRDefault="005C712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C712E" w:rsidRDefault="005C712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C712E" w:rsidRDefault="005C712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C712E" w:rsidRDefault="005C712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C712E" w:rsidRDefault="005C712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C712E" w:rsidRDefault="005C712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C712E" w:rsidRDefault="005C712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C712E" w:rsidRDefault="005C712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5C712E" w:rsidRDefault="005C712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C712E" w:rsidRDefault="005C712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C712E" w:rsidRDefault="005C712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C712E" w:rsidRDefault="005C712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C712E" w:rsidRDefault="005C712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C712E" w:rsidRDefault="005C712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C712E" w:rsidRDefault="005C712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C712E" w:rsidRDefault="005C712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C712E" w:rsidRDefault="005C712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C712E" w:rsidRDefault="005C712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C712E" w:rsidRDefault="005C712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C712E" w:rsidRDefault="005C712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C712E" w:rsidRDefault="005C712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C712E" w:rsidRDefault="005C712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C712E" w:rsidRDefault="005C712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5C712E" w:rsidRDefault="005C712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C712E" w:rsidRDefault="005C712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C712E" w:rsidRDefault="005C712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C712E" w:rsidRDefault="005C712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C712E" w:rsidRDefault="005C712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C712E" w:rsidRDefault="005C712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C712E" w:rsidRDefault="005C712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C712E" w:rsidRDefault="005C712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C712E" w:rsidRDefault="005C712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C712E" w:rsidRDefault="005C712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C712E" w:rsidRDefault="005C712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C712E" w:rsidRDefault="005C712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C712E" w:rsidRDefault="005C712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C712E" w:rsidRDefault="005C712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C712E" w:rsidRDefault="005C712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16 52160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C712E" w:rsidRDefault="005C712E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C712E" w:rsidRDefault="005C712E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C712E" w:rsidRDefault="005C712E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C712E" w:rsidRDefault="005C712E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C712E" w:rsidRDefault="005C712E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C712E" w:rsidRDefault="005C712E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C712E" w:rsidRDefault="005C712E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C712E" w:rsidRDefault="005C712E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C712E" w:rsidRDefault="005C712E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C712E" w:rsidRDefault="005C712E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C712E" w:rsidRDefault="005C712E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C712E" w:rsidRDefault="005C712E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C712E" w:rsidRDefault="005C712E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C712E" w:rsidRDefault="005C712E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C712E" w:rsidRDefault="005C712E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5226,3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16 52160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5226,3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16 54600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412743,2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438009,7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452188,0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16 54600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396244,3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420609,3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434100,5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16 54600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16498,9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17400,4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18087,5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N2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N2 55860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N2 55860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226790,8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226790,8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226790,8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N2 55860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9449,6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9449,6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9449,6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P3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5C712E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C712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P3 54680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P3 54680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«Укрепление общественного здоровья»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P4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34350,6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34350,6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Оказание услуг по профилактике заболеваний социально ориентированными некоммерческими организациями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P4 U0020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8635,5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8635,5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P4 U0020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8635,5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8635,5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P4 U4100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P4 U4100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2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2 04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2 04 R1380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2 04 R1380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3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583568,2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491402,5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147368,4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3 01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137496,2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139491,3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139491,3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134368,2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136363,2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136363,2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106938,2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108933,3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108933,3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27429,9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27429,9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27429,9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3 01 06200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977,9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3 01 06200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977,9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официальных мероприятий, направленных на рассмотрение важнейших вопросов, входящих в компетенцию министерства здравоохранения области, а также результаты его деятельности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3 01 13210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114,6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3 01 13210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114,6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мероприятий, посвященных профессиональным праздникам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3 01 14100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2035,4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3 01 14100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2035,4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«Статистическое наблюдение в сфере здравоохранения»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3 03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Медицинская статистика, создание и внедрение информационных технологий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3 03 13Г00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3 03 13Г00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3 N7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438195,0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344034,1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3 N7 51140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112189,4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120914,1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3 N7 51140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112189,4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120914,1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3 N7 U1140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326005,6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223120,0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3 N7 U1140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326005,6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223120,0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25800,0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64 1 07 00000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1799,0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1942,6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2095,1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1799,0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1942,6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2095,1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90 1 00 59800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1799,0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1942,6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2095,1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90 1 00 59800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1799,0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1942,6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2095,1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122147,4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122147,4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122147,4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117021,8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112373,7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112373,7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5125,6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5125,6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5125,6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230,9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230,9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230,9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230,9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11887851,2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12755302,8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13596848,0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11887841,2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12755292,8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13596838,0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11887841,2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12755292,8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13596838,0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11887841,2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12755292,8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13596838,0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5C712E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C712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11849568,4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12717020,0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13558565,2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01 08150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11849568,4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12717020,0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13558565,2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01 08150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11849568,4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12717020,0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13558565,2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14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14 11900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14 11900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3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3 01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по реализации инвестиционных проектов в строительстве Саратовской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6712609,2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4509541,1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3415734,3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59423,6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54383,0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54383,0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59423,6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54383,0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54383,0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9280,0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9280,0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9280,0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9280,0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9280,0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9280,0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9280,0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9280,0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9280,0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8881,5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8881,5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8881,5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5C712E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C712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398,5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398,5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398,5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45364,5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45103,0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45103,0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5C712E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C712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45364,5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45103,0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45103,0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42331,5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42331,5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42331,5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5C712E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C712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2952,4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2763,5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2763,5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4779,0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99 1 00 00000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99 1 00 94200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99 1 00 94200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5C712E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C712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4778,0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4686,2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4686,2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1649918,5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1749918,5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62 2 00 00000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«Берегоукрепление участка Волгоградского водохранилища от ул.Малыковская до ул.Комсомольская г.Вольска (реконструкция)»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62 2 38 00000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объекта «Берегоукрепление участка Волгоградского водохранилища от ул.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Малыковская до ул.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Комсомольская г.Вольска (реконструкция)»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 2 38 W0652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62 2 38 W0652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1449918,5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1749918,5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1449918,5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1749918,5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1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1449918,5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1749918,5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5C712E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C712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«Комплексное развитие территории бывшего аэропорта Саратов «Центральный» в Кировском районе г.Саратова (строительство магистральных инженерных сетей)»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1 06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1449918,5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1749918,5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Комплексное развитие территории бывшего аэропорта Саратов «Центральный» в Кировском 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айоне г.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Саратова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1 06 98010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1449918,5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1749918,5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1 06 98010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1449918,5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1749918,5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275632,4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275632,4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275632,4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5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275632,4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«Строительство жилых домов для отдельных категорий граждан»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5 09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275632,4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многоквартирного 5-ти этажного жилого дома по ул.4-я Дачная в Ленинском районе г.Саратова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5 09 42160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145487,1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5 09 42160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145487,1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многоквартирного 5-ти этажного жилого дома по ул.Лебедева-Кумача в Ленинском районе г.Саратова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5 09 42170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130145,3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5E 5 09 42170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130145,3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593174,8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489695,5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593174,8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489695,5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591614,8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489695,5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A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591614,8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489695,5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«Сохранение объекта культурного наследия регионального значения «Театр оперы и балета, 1864 г., 1959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1961 гг., расположенного 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 адресу: г.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Саратов, пл.Театральная, 1»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A 25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Сохранение объекта культурного наследия регионального значения «Театр оперы и балета, 1864 г., 1959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1961 гг., расположенного по </w:t>
            </w:r>
            <w:r w:rsidRPr="00EF408D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адресу: г.Саратов, пл.Театральная, 1»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A 25 W1112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A 25 W1112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A A1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586614,8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489695,5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5C712E" w:rsidRDefault="00375539" w:rsidP="005C71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C712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Реновация учреждений отрасли культуры (Дом офицеров Красной Армии, арх.Каракис И.Ю., г.Энгельс, мкр.Энгельс-1, з/у 15б. «Проведение работ по сохранению объекта культурного наследия регионального значения «Дом офицеров Красной Армии, арх.Каракис И.Ю.; здание гарнизонного дома офицеров, в котором формировались первые женские авиаполки под руководством Героя Советского Союза летчицы М.М.Расковой; проходила подготовка первого отряда советских космонавтов, в который входили Ю.А.Гагарин, А.А.Леонов, Г.С.Титов, П.Р.Попович и другие» по адресу: Саратовская область, г.Энгельс, мкр.Энгельс -1, з/у 15б»)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A A1 54550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A A1 54550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A A1 54560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210677,7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119758,4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A A1 54560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210677,7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119758,4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Реновация учреждений отрасли культуры (Д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ом офицеров Красной Армии, арх.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Кара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кис И.Ю., г.Энгельс, мкр.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Энгельс-1, з/у 15б. «Проведение работ по сохранению объекта культурного наследия регионального значения «Д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ом офицеров Красной Армии, арх.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Каракис И.Ю.; здание гарнизонного дома офицеров, в котором формировались первые женские авиаполки под руководством Героя Советско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 Союза летчицы М.М.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Расковой; проходила подготовка первого отряда советских космонавтов, в кото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рый входили Ю.А.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Гага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рин, А.А.Леонов, Г.С.Титов, П.Р.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Попович и другие» по адресу: Саратовская об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ласть, г.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Энгельс, мкр.Энгельс -1, з/у 15б»)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A A1 U4540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5C71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 A A1 U4540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области объектов капитального строительства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99 3 00 08230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99 3 00 08230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3919574,6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2048022,9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1983552,3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3763955,0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2048022,9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1983552,3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3763955,0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2048022,9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1983552,3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3763955,0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2048022,9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1983552,3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19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1353823,0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227272,7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ГУЗ «Областная клиническая психиатрическая больница Святой Софии» (строительство областной клинической психиатрической больницы на 1000 круглосуточных коек, 40 койко-мест дневного пребывания, диспансерное отделен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ие на 160 посещений в смену, г.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Саратов)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19 15510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19 15510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5C712E" w:rsidRDefault="00375539" w:rsidP="005C71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C712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Софинансирование капитальных вложений в объекты государственной собственности субъектов Российской Федерации (Областной клинический противотуберкулезный диспансер на 453 круглосуточные койки, 50 мест дневного пребывания, 10 коек реанимации и интенсивной терапии, диспансерное отделение на 200 посещений в смену. Город Саратов)</w:t>
            </w:r>
          </w:p>
        </w:tc>
        <w:tc>
          <w:tcPr>
            <w:tcW w:w="901" w:type="dxa"/>
            <w:vAlign w:val="bottom"/>
          </w:tcPr>
          <w:p w:rsidR="005C712E" w:rsidRDefault="005C712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C712E" w:rsidRDefault="005C712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C712E" w:rsidRDefault="005C712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C712E" w:rsidRDefault="005C712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C712E" w:rsidRDefault="005C712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C712E" w:rsidRDefault="005C712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C712E" w:rsidRDefault="005C712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5C712E" w:rsidRDefault="005C712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C712E" w:rsidRDefault="005C712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C712E" w:rsidRDefault="005C712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C712E" w:rsidRDefault="005C712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C712E" w:rsidRDefault="005C712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C712E" w:rsidRDefault="005C712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C712E" w:rsidRDefault="005C712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5C712E" w:rsidRDefault="005C712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C712E" w:rsidRDefault="005C712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C712E" w:rsidRDefault="005C712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C712E" w:rsidRDefault="005C712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C712E" w:rsidRDefault="005C712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C712E" w:rsidRDefault="005C712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C712E" w:rsidRDefault="005C712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C712E" w:rsidRDefault="005C712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C712E" w:rsidRDefault="005C712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C712E" w:rsidRDefault="005C712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C712E" w:rsidRDefault="005C712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C712E" w:rsidRDefault="005C712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C712E" w:rsidRDefault="005C712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C712E" w:rsidRDefault="005C712E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19 R1115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C712E" w:rsidRDefault="005C712E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C712E" w:rsidRDefault="005C712E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C712E" w:rsidRDefault="005C712E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C712E" w:rsidRDefault="005C712E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C712E" w:rsidRDefault="005C712E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C712E" w:rsidRDefault="005C712E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C712E" w:rsidRDefault="005C712E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532" w:type="dxa"/>
            <w:vAlign w:val="bottom"/>
          </w:tcPr>
          <w:p w:rsidR="005C712E" w:rsidRDefault="005C712E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C712E" w:rsidRDefault="005C712E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C712E" w:rsidRDefault="005C712E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C712E" w:rsidRDefault="005C712E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C712E" w:rsidRDefault="005C712E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C712E" w:rsidRDefault="005C712E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C712E" w:rsidRDefault="005C712E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469" w:type="dxa"/>
            <w:vAlign w:val="bottom"/>
          </w:tcPr>
          <w:p w:rsidR="005C712E" w:rsidRDefault="005C712E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C712E" w:rsidRDefault="005C712E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C712E" w:rsidRDefault="005C712E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C712E" w:rsidRDefault="005C712E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C712E" w:rsidRDefault="005C712E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C712E" w:rsidRDefault="005C712E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C712E" w:rsidRDefault="005C712E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227272,7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19 R1115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227272,7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Областной клинический противотуберкулезный диспансер на 453 круглосуточные койки, 50 мест дневного пребывания, 10 коек реанимации и интенсивной терапии, диспансерное отделение на 200 посещений в смену. Город Саратов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19 W1116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325087,0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19 W1116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325087,0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онкологическими заболеваниями»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N3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1204509,0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5C712E" w:rsidRDefault="00375539" w:rsidP="005C71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C712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Новоe строительство и реконструкция (государственное учреждение здравоохранения «Областной клинический онкологический диспансер», г.Саратов (строительство онкологического диспансера на 200 коек, 20 мест дневного пребывания, 12 коек реанимации и интенсивной терапии, поликлиники на 300 посещений в смену. Город Саратов, ул.Шехурдина))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N3 52271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1204509,0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N3 52271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1204509,0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детского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N4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451160,0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Новое строительство или реконструкция детских больниц (корпусов) (реконструкция объ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екта по адресу: г.Саратов, ул.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Вольская, 6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  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ГУЗ «Саратовская областная детская клиническая больница»)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N4 52461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451160,0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N4 52461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451160,0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2C2498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C249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N9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754463,0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1036786,9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1756279,6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2C2498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C249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региональных проектов модернизации первичного звена здравоохранения  (ГУЗ СО «Базарно-Карабулакская РБ» строительство поликлиники р.п.Базарный Карабулак («Поликлиника на 400 посещений в смену (320 взрослого и 80 детского населения), расположенной по адресу: Саратовская область, Базарный Карабулак, ул.Топольчанская, 2»))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N9 53656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236058,1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2C24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2C24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2C24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2C24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2C24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N9 53656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2C24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2C24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236058,1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2C24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2C24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2C24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Реализация региональных проектов модернизации первичного звена здравоохранения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(ГУЗ СО «Красноармейская РБ» Реконструкция здания поликлиники по адресу: Саратов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ская область, г.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Красноармейск, 5-й микрорайон, д.40)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2C24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2C24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2C24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2C24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N9 53657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2C24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2C24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123000,0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2C24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2C24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2C24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2C24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2C24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2C24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2C24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N9 53657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2C24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2C24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123000,0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2C24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2C24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2C24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(ГУЗ СО «Питерская РБ» строительство поликлиники (Поликлиника на 300 посещений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(250 взрослых и 50 детских) в смену по адресу: Саратовская область, Питерский район, с.Питерка))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2C24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2C24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2C24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2C24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N9 53658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2C24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2C24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75016,8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2C24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2C24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N9 53658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75016,8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(ГУЗ СО «Краснокутская РБ» строительство поликлиники (Поликлиника на 400 посещений в смену (320 взрослого и 80 детского населения), расположенная по адресу: Саратовская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бласть, Краснокутский район, г.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Красный Кут, тер. ЦРБ, д. 1 П))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N9 5365Б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97549,4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201563,4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381422,7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N9 5365Б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97549,4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201563,4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381422,7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Реализация региональных проектов модернизации первичного звена здравоохранения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(ГУЗ СО «Новоузенская РБ» строительство поликлиники (Поликлиника на 400 посещений в смену (320 взрослого и 80 детского населения), расположенная по адресу: Сар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атовская область, г.Новоузенск, ул.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Зелёный Клин,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38))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N9 5365Г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222838,7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305364,8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N9 5365Г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222838,7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305364,8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(ГУЗ СО «Ершовская РБ» строительство инфекционного корпуса)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N9 5365Ж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N9 5365Ж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Реализация региональных проектов модернизации первичного звена здравоохранения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(ГУЗ СО «Новоузенская РБ» строительство инфекционного корпуса)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N9 5365И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N9 5365И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Реализация региональных проектов модернизации первичного звена здравоохранения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(ГУЗ СО «Аткарская РБ» строительство инфекционного корпуса)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N9 5365Л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95756,7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271896,7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N9 5365Л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95756,7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271896,7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Реализация региональных проектов модернизации первичного звена здравоохранения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(ГУЗ СО «Аткарская РБ» строительство терапевтического корпуса)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N9 5365П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73206,9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N9 5365П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73206,9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Реализация региональных проектов модернизации первичного звена здравоохранения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(ГУЗ СО «Озинская РБ» строительство поликлиники)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N9 5365Ф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360895,1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N9 5365Ф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360895,1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Реализация региональных проектов модернизации первичного звена здравоохранения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(ГУЗ СО «Пугачевская РБ» строительство инфекционного корпуса)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N9 5365Я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N9 5365Я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155619,6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155619,6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155619,6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19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155619,6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в микрорайоне «Звезда» в Кировском районе города Саратова (2-й этап – здание лучевой диагностики, переход)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19 15460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26230,9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19 15460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26230,9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Государственное учреждение здравоохранения «Саратовская городская поликлиника №</w:t>
            </w:r>
            <w:r w:rsidR="00993AF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2», г.Саратов (строительство поликлиники в микрорайоне «Звезда» в Кировском районе города Саратова (1-ый этап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поликлиника на 500 посещений в смену))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19 W1115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129388,7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19 W1115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129388,7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199271,3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199271,3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199218,4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52 4 00 00000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199218,4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4 P3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199218,4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жилого комплекса на 94 койко-мест в ГАУ СО «Балаковский дом-интернат для престарелых и инвалидов»)</w:t>
            </w:r>
          </w:p>
        </w:tc>
        <w:tc>
          <w:tcPr>
            <w:tcW w:w="901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4 P3 51216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199218,4</w:t>
            </w:r>
          </w:p>
        </w:tc>
        <w:tc>
          <w:tcPr>
            <w:tcW w:w="1532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4 P3 51216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199218,4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99 1 00 00000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15614,1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15614,1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14534,1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56 4 00 00000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14534,1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«Реконструкция зда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 МОУ «СОШ им.С.М.Иванова р.п.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Турки» по адресу: Саратовская область, Турков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ский район, р.п.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рки, ул.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Свердлова, здание 5. Строительство плавательного бассейна с переходом и актового зала на 450 мест. Объект: актовый зал на 450 мест, гараж на 5 м/м, хозяйственный блок с овощехранилищем, блочная котельная, пожарные резервуары, септики»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56 4 16 00000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14534,1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конструкция здания МОУ «СОШ им.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С.М.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Иванова р.п.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Турки» по адресу: Саратовская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область, Турковский район, р.п.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Тур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ки, ул.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Свердлова, здание 5. Строительство плавательного бассейна с переходом и актового зала на 450 мест. Объект: актовый зал на 450 мест, гараж на 5 м/м, хозяйственный блок с овощехранилищем, блочная котельная, пожарные резервуары, септики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56 4 16 14210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14534,1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56 4 16 14210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14534,1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области объектов капитального строительства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99 3 00 08230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99 3 00 08230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труда и социальной защиты Саратовской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25809994,5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21901638,3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21622692,3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73732,8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73732,8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993AF6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93AF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73684,8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73684,8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«Реализация мероприятий, связанных с обеспечением временного размещения и питания граждан Российской Федерации, иностранных граждан и лиц без гражданства, постоянно проживающих на территориях Украины, Донецкой Народной Республики, Луганской Народной Республики, Запорожской области, Херсонской области, вынужденно покинувших жилые помещения и находящихся (находившихся) в пунктах временного размещения и питания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52 1 33 00000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73684,8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временного размещения и питания граждан Российской Федерации, иностранных граждан и лиц без гражданства, постоянно проживающих на территориях Украины, Донецкой Народной Республики, Луганской Народной Республики, Запорожской области, Херсонской области, вынужденно покинувших жилые помещения и находящихся (находившихся) в пунктах временного размещения и питания на территории Саратовской области</w:t>
            </w:r>
          </w:p>
        </w:tc>
        <w:tc>
          <w:tcPr>
            <w:tcW w:w="901" w:type="dxa"/>
            <w:vAlign w:val="bottom"/>
          </w:tcPr>
          <w:p w:rsidR="00993AF6" w:rsidRDefault="00993AF6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3AF6" w:rsidRDefault="00993AF6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3AF6" w:rsidRDefault="00993AF6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3AF6" w:rsidRDefault="00993AF6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3AF6" w:rsidRDefault="00993AF6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3AF6" w:rsidRDefault="00993AF6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3AF6" w:rsidRDefault="00993AF6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3AF6" w:rsidRDefault="00993AF6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3AF6" w:rsidRDefault="00993AF6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3AF6" w:rsidRDefault="00993AF6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93AF6" w:rsidRDefault="00993AF6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3AF6" w:rsidRDefault="00993AF6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3AF6" w:rsidRDefault="00993AF6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3AF6" w:rsidRDefault="00993AF6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3AF6" w:rsidRDefault="00993AF6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3AF6" w:rsidRDefault="00993AF6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3AF6" w:rsidRDefault="00993AF6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3AF6" w:rsidRDefault="00993AF6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3AF6" w:rsidRDefault="00993AF6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3AF6" w:rsidRDefault="00993AF6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93AF6" w:rsidRDefault="00993AF6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3AF6" w:rsidRDefault="00993AF6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3AF6" w:rsidRDefault="00993AF6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3AF6" w:rsidRDefault="00993AF6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3AF6" w:rsidRDefault="00993AF6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3AF6" w:rsidRDefault="00993AF6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3AF6" w:rsidRDefault="00993AF6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3AF6" w:rsidRDefault="00993AF6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3AF6" w:rsidRDefault="00993AF6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3AF6" w:rsidRDefault="00993AF6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93AF6" w:rsidRDefault="00993AF6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3AF6" w:rsidRDefault="00993AF6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3AF6" w:rsidRDefault="00993AF6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3AF6" w:rsidRDefault="00993AF6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3AF6" w:rsidRDefault="00993AF6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3AF6" w:rsidRDefault="00993AF6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3AF6" w:rsidRDefault="00993AF6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3AF6" w:rsidRDefault="00993AF6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3AF6" w:rsidRDefault="00993AF6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3AF6" w:rsidRDefault="00993AF6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52 1 33 12200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993AF6" w:rsidRDefault="00993AF6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3AF6" w:rsidRDefault="00993AF6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3AF6" w:rsidRDefault="00993AF6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3AF6" w:rsidRDefault="00993AF6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3AF6" w:rsidRDefault="00993AF6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3AF6" w:rsidRDefault="00993AF6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3AF6" w:rsidRDefault="00993AF6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3AF6" w:rsidRDefault="00993AF6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3AF6" w:rsidRDefault="00993AF6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93AF6" w:rsidRDefault="00993AF6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73684,8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993AF6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93AF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52 1 33 12200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63476,5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52 1 33 12200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10208,3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8900,0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9200,0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9304,6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Миграционная политика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8900,0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9200,0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9304,6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8900,0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9200,0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9304,6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«Оказание содействия добровольному переселению в Саратовскую область соотечественников, проживающих за рубежом»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3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8900,0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9200,0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9304,6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993AF6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93AF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«Социальная защита участников подпрограммы и членов их семей»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3 01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8320,0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3 01 R0860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8320,0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3 01 R0860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8320,0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занятости, повышения квалификации и переподготовки участников подпрограммы, в том числе оказание финансовой поддержки»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3 02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3 02 R0860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3 02 R0860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участников подпрограммы жильем»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3 03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3 03 R0860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3 03 R0860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«Информационная поддержка процесса добровольного переселения»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3 04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464,6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3 04 R0860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464,6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3 04 R0860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464,6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548411,1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383429,9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383673,2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546650,8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383429,9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383673,2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993AF6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93AF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15347,0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8773,6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8773,6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15347,0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8773,6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8773,6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14655,0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14655,0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993AF6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93AF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14655,0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232308,7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72765,3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73008,6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1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224463,3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64919,9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65163,2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1 01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49492,1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49492,1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49492,1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Финансовая поддержка безработных граждан в рамках реализации мероприятий активной политики занятости населения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1 01 49100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44873,5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44873,5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44873,5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993AF6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93AF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1 01 49100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168,5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1 01 49100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44705,0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44705,0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44705,0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1 01 49200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1 01 49200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условий для интеграции в трудовую деятельность граждан, испытывающих трудности в поиске работы»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1 02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993AF6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93AF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Возмещение затрат работодателей по созданию условий для интеграции в трудовую деятельность граждан, испытывающих трудности в поиске работы, и молодых специалистов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1 02 47110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1 02 47110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1 03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12407,1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13339,0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13582,3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12407,1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13339,0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13582,3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12407,1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13339,0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13582,3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 национального проекта «Демография»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1 P2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160475,3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дополнительных мероприятий, направленных на снижение напряженности на рынке труда субъектов Российской Федерации, по организации временного трудоустройства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1 P2 52980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126995,9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1 P2 52980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126995,9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дополнительных мероприятий, направленных на снижение напряженности на рынке труда субъектов Российской Федерации, по организации общественных работ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1 P2 53000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33479,4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1 P2 53000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33479,4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2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«Стимулирование внутренней трудовой миграции, в том числе содействие 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 населения»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2 01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2 01 49300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2 01 49300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396,4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396,4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396,4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работы по проведению предупредительных мер по сокращению производственного травматизма и профессиональной заболеваемости»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5 02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5 02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5 02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5 03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«Информационное обеспечение и пропаганда охраны труда»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5 04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5 04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5 04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«Подготовка нормативных правовых актов, направленных на осуществление государственной политики в области охраны труда»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5 05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5 05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5 05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«Сопровождение инвалидов молодого возраста при трудоустройстве»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6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затрат работодателей, организующих мероприятия по содействию в трудоустройстве инвалидов молодого возраста»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6 01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работодателей, связанных с реализацией мероприятий по содействию в трудоустройстве незанятых инвалидов на оборудованные (оснащенные) для них рабочие места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6 01 49400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6 01 49400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7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областных государственных учреждений»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7 01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7 01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7 01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63 2 08 00000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295025,1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297891,0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297891,0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293186,2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295675,0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295675,0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266545,9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269034,7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269034,7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26627,3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26627,3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26627,3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1838,9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2216,0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2216,0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1838,9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2216,0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2216,0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1760,3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1760,3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52 4 00 00000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1760,3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«Приобретение акций АО «Санаторий-курорт им.В.И.Чапаева» Ершовский район и проведение необходимых организационно-правовых действий»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52 4 11 00000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1760,3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акций АО «Санаторий-курорт им.В.И.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Чапаева» Ершовский район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52 4 11 15700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1760,3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52 4 11 15700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1760,3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993213,6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964539,3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964406,3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2738,6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2738,6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2738,6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52 2 01 00000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2738,6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2738,6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2738,6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45322,7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45322,7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45322,7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52 2 01 00000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45322,7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45322,7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45322,7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165047,5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154075,5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154075,5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163023,0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151444,0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151444,0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152197,6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52 2 01 00000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152197,6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993A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152197,6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152197,6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10825,4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10825,4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10825,4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10825,4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5 03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F14207" w:rsidRDefault="00375539" w:rsidP="00F1420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1420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63 2 08 00000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1236,0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1236,0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1236,0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1236,0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1236,0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657,0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657,0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657,0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657,0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657,0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15831,3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F14207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1420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15831,3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15831,3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52 2 01 00000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15831,3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15831,3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15831,3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53850,2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41916,5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41783,5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F14207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1420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1376,1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716,1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52 1 26 00000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F14207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1420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52 4 00 00000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4 P3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F14207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1420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4 P3 U1630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4 P3 U1630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50676,9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39714,2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39714,2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1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50347,9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39385,2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39385,2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1 01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1 01 49200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1 01 49200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организациями дополнительного профессионального образования»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1 06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1 06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1 06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 национального проекта «Демография»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1 P2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10962,7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профессионального обучения и дополнительного профессионального образования работников промышленных предприятий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1 P2 52920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10962,7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1 P2 52920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10962,7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5 03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7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«Обучение, профессиональная подготовка, повышение квалификации специалистов областных государственных учреждений»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7 05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7 05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7 05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F14207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1420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63 2 08 00000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244,7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244,7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244,7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244,7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244,7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167,3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167,3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167,3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167,3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167,3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167,3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167,3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167,3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167,3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710423,4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708904,5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708904,5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252234,0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251473,8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251473,8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252234,0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251473,8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251473,8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252234,0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251473,8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251473,8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52 3 03 04100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57790,9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57030,7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57030,7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52 3 03 04100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57790,9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57030,7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57030,7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189443,1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189443,1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189443,1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2588,3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1288,3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1288,3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186543,5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187843,5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187843,5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311,3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311,3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311,3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458189,4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458189,4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17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458189,4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17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43376,6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17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43376,6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Оздоровление детей в детских санаториях и санаторных оздоровительных лагерях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17 12810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17 12810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17 12810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F14207" w:rsidRDefault="00375539" w:rsidP="00F142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1420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«Обеспечение граждан, не имеющих инвалидности, медицинскими изделиями: ортопедической обувью, слуховыми аппаратами, протезами молочной железы»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18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аппаратами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18 62100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18 62100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24162219,5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20520951,6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20241790,8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161704,8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163686,7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165224,4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F14207" w:rsidRDefault="00375539" w:rsidP="00F142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1420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52 1 02 00000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Доплаты к пенсии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52 1 02 20020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9704,4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9704,4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F142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9704,4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52 1 02 20020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52 1 02 20020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9578,5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9578,5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9578,5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02 200М0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115966,4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115966,4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115966,4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FB63F1" w:rsidRDefault="00375539" w:rsidP="00F142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B63F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02 200М0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1306,7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1306,7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1306,7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02 200М0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114659,7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114659,7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114659,7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36034,0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38015,9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39553,6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1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36034,0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38015,9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39553,6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1 03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36034,0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38015,9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39553,6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901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36034,0</w:t>
            </w:r>
          </w:p>
        </w:tc>
        <w:tc>
          <w:tcPr>
            <w:tcW w:w="1532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38015,9</w:t>
            </w:r>
          </w:p>
        </w:tc>
        <w:tc>
          <w:tcPr>
            <w:tcW w:w="1469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39553,6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36034,0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38015,9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39553,6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7277327,0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6804430,9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6799970,3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FB63F1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B63F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7233482,2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6762668,7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6758208,1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7145451,4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6661851,5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6661857,9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52 2 01 00000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7085440,8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7085440,8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7085440,8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негосударственными организациями, предоставляющими социальные услуги»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52 2 02 00000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Саратовской области, но не участвующим в выполнении государственного задания (заказа), предоставляющим гражданам социальные услуги, предусмотренные индивидуальной программой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52 2 02 21100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52 2 02 21100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19715,0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19715,0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19715,0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52 2 02 21100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2 P3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39295,6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39300,1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39306,5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2 P3 U4100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37019,1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37020,4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37020,5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FB63F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B63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B63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B63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FB63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2 P3 U4100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FB63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FB63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37019,1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FB63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37020,4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FB63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37020,5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FB63F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доставки лиц, достигших возраста 65 лет и старше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,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инвалидов, проживающих в сельской местности, на автотранспорте учреждений социального обслуживания населения в целях оказания социальных услуг в полустационарной форме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B63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B63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B63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FB63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2 P3 U5202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FB63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FB63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2276,5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FB63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2279,7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FB63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2286,0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FB63F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B63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B63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B63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FB63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2 P3 U5202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FB63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FB63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2276,5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FB63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2279,7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FB63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2286,0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FB63F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B63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B63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B63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FB63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FB63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FB63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83563,8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FB63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96350,2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FB63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96350,2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FB63F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B63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B63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B63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FB63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FB63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FB63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FB63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FB63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FB63F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B63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B63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B63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FB63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FB63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FB63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FB63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FB63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FB63F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B63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B63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B63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FB63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FB63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FB63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FB63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FB63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FB63F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B63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B63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B63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FB63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FB63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FB63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47994,9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FB63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FB63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FB63F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B63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B63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B63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FB63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FB63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FB63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47994,9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FB63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FB63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FB63F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B63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B63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B63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FB63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FB63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FB63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47994,9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FB63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FB63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FB63F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B63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B63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FB63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FB63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52 3 14 00000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FB63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FB63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FB63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FB63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52 4 00 00000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4 P3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4 P3 U1630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4 P3 U1630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1441,4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1441,4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1441,4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1441,4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1441,4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1441,4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5 03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42022F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2022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63 2 08 00000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26232,4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26232,4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26232,4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26232,4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26232,4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4823,2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4823,2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4823,2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4823,2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4823,2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6055,8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6055,8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08L00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6055,8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08L00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6055,8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8411609,8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8477671,6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8525136,7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7604547,6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7615812,2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7648745,4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7604547,6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7615812,2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7648745,4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52 1 02 00000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142260,2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142260,2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142260,2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52 1 02 20030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242,9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242,9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242,9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52 1 02 20030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52 1 02 20030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239,4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239,4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239,4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52 1 02 20050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52 1 02 20050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52 1 02 20050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52 1 02 20060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52 1 02 20060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обязанностей военной службы, службы в органах внутренних дел в районах боевых действий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52 1 02 20070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2053,7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2053,7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2053,7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52 1 02 20070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52 1 02 20070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52 1 02 20080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48862,8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48862,8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48862,8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52 1 02 20080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713,2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713,2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713,2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52 1 02 20080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48149,6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48149,6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48149,6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сентября 1996 года «О Правительстве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52 1 02 20090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36459,6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36459,6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36459,6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52 1 02 20090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279,9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279,9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279,9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52 1 02 20090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36179,7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36179,7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36179,7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Ежемесячная доплата к пенсии лицам, замещавшим государственные должности, в соответствии с Законом Саратовской области от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 июля 1997 года № 43-ЗСО «О социальных гарантиях»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02 200A0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14315,5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14315,5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14315,5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42022F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2022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02 200A0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02 200A0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14224,6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14224,6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14224,6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27 сентября 2011 года № 125-ЗСО «О Счетной палате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02 200Б0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2134,7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2134,7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2134,7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42022F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2022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02 200Б0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02 200Б0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2127,7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2127,7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2127,7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Ежемесячная доплата к пенсии лицам, замещавшим государственную должность Уполномоченного по правам человека в Саратовской области, в соответствии с Законом Саратовской области от 30 июня 2020 года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       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№ 74-ЗСО «Об Уполномоченном по правам человека в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02 200Г0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763,3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763,3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763,3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42022F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2022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02 200Г0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02 200Г0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757,0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757,0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757,0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Ежемесячная доплата к пенсии лицам, замещавшим государственные должности Саратовской области, в соответствии с Законом Саратовской области от 5 марта 2004 года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    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№ 12-ЗСО «Об избирательной комиссии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02 200Д0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3114,8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3114,8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3114,8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02 200Д0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02 200Д0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Ежемесячная доплата к пенсии лицам, замещавшим государственные должности Саратовской области, в соответствии с Законом Саратовской области от 3 марта 2004 года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   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№ 10-ЗСО «О статусе депутата Саратовской областной Думы»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02 200Ж0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28268,7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28268,7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28268,7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02 200Ж0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267,7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267,7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267,7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02 200Ж0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28001,0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28001,0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28001,0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в соответствии с Законом Саратовской области от 5 мая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2004 года № 22-ЗСО «О территориальных избирательных комиссиях в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02 200И0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2060,0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2060,0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2060,0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02 200И0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02 200И0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52 1 03 00000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2958177,1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2962272,7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2962272,7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помещения, отопления (топлива) и электроэнергии педагогическим работникам образовательных организаций,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52 1 03 20130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440233,3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440233,3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440233,3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52 1 03 20130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5649,5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5649,5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5649,5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52 1 03 20130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434583,8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434583,8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434583,8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участникам 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52 1 03 20140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9410,7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9410,7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9410,7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52 1 03 20140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139,1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52 1 03 20140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9271,6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9271,6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9271,6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категориям граждан, проживающих и работающих в сельской местности, рабочих поселках (поселках городского типа)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52 1 03 20150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232270,4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232270,4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232270,4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52 1 03 20150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2980,9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2980,9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2980,9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52 1 03 20150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229289,5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229289,5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229289,5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ветеранам труда Саратовской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52 1 03 20170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815196,6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815196,6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815196,6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52 1 03 20170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11255,2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11255,2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11255,2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52 1 03 20170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803941,4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803941,4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803941,4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52 1 03 20190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31694,9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31694,9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31694,9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52 1 03 20190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428,4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428,4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428,4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52 1 03 20190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31266,5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31266,5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31266,5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03 201П0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1429371,2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1433466,8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1433466,8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03 201П0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18395,5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18395,5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18395,5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03 201П0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1410975,7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1415071,3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1415071,3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«Меры социальной поддержки отдельных категорий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52 1 05 00000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2258674,5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2259627,7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2259627,7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52 1 05 20310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203449,3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203449,3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203449,3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52 1 05 20310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3086,7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3086,7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3086,7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52 1 05 20310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200362,6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200362,6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200362,6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52 1 05 20330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18161,7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18161,7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18161,7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52 1 05 20330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328,8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328,8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328,8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52 1 05 20330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17832,9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17832,9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17832,9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52 1 05 20340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12168,2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12168,2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12168,2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52 1 05 20340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187,6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187,6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187,6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52 1 05 20340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11980,6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11980,6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11980,6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проезд один раз в год реабилитированным лицам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52 1 05 20360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1942,0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1942,0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1942,0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52 1 05 20360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52 1 05 20360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1922,9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1922,9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1922,9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погребение реабилитированным лицам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52 1 05 20370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252,4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252,4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252,4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52 1 05 20370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52 1 05 20370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249,9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249,9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249,9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 Саратовской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52 1 05 20380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96706,7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96706,7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96706,7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52 1 05 20380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1423,0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1423,0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1423,0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52 1 05 20380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95283,7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95283,7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95283,7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52 1 05 20390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167735,2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167735,2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167735,2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52 1 05 20390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2589,8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2589,8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2589,8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52 1 05 20390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165145,4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165145,4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165145,4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05 203A0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05 203A0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05 203Б0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2884,0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2884,0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2884,0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05 203Б0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51,8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51,8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51,8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05 203Б0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2832,2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2832,2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2832,2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на внутреннем водном транспорте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05 203В0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05 203В0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реабилитированным лицам и лицам, признанным пострадавшими от политических репрессий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05 203Г0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2333,3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2333,3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2333,3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05 203Г0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05 203Г0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2297,3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2297,3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2297,3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зубных протезов ветеранам труда Саратовской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05 203Д0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05 203Д0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зубных протезов ветеранам труда, ветеранам военной службы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05 203Ж0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05 203Ж0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зубных протезов труженикам тыла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05 203И0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05 203И0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автобусах городского и пригородного сообщения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05 203К0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05 203К0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зубных протезов реабилитированным лицам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05 203Л0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05 203Л0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городском электрическом транспорте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05 203М0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05 203М0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05 203Н0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308608,4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309561,6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309561,6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05 203Н0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4523,3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4523,3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4523,3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05 203Н0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304085,1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305038,3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305038,3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52 1 07 00000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4747,1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4747,1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4747,1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поощрение лиц, занесенных на Доску почета Саратовской области «Лучшие семьи Губернии»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52 1 07 20260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52 1 07 20260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лица, замещающего государственную должность Саратовской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07 205A0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07 205A0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государственного гражданского служащего Саратовской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07 205Б0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07 205Б0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семей погибших (умерших) военнослужащих, граждан, проходивших военные сборы, сотрудников милиции и полиции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07 205Д0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07 205Д0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52 1 08 00000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747418,8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728118,8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734460,9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выплаты на об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заведение имуществом жителям г.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Херсона и части Херсонской области, вынужденно покинувшим место постоянного проживания и прибывшим в экстренном массовом порядке на территорию Саратовской области на постоянное место жительство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52 1 08 13610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2800,0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52 1 08 13610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2800,0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выплата на частичное возмещение расходов, связанных с газификацией жилого дома – индивидуального жилого дома или дома блокированной застройки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52 1 08 14830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40427,6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40427,6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40427,6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52 1 08 14830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727,6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727,6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727,6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52 1 08 14830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 Саратовской области, участвовавшим в проведении аварийно-спасательных работ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52 1 08 14840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2935,5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2935,5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2935,5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52 1 08 14840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43,4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43,4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43,4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52 1 08 14840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2892,1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2892,1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2892,1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лицам, призванным на военную службу по мобилизации либо заключившим контракт о добровольном содействии в выполнении задач, возложенных на Вооруженные Силы Российской Федерации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08 1489М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08 1489М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52 1 08 20610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16171,0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16171,0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16171,0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52 1 08 20610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141,0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141,0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141,0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52 1 08 20610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16030,0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16030,0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16030,0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пособие на погребение умерших, в отношении которых гарантии обеспечиваются за счет средств областного бюджета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52 1 08 20620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28415,7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28415,7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28415,7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42022F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2022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52 1 08 20620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431,6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431,6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431,6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52 1 08 20620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27984,1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27984,1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27984,1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52 1 08 20630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42022F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2022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52 1 08 20630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52 1 08 20630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Выплата денежной компенсации отдельных видов расходов в соответствии с Законом Саратовской области от 28 июля 1997 года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    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№ 51-ЗСО «О Почетном гражданине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52 1 08 20660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52 1 08 20660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52 1 08 20670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52 1 08 20670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вдове погибшего при исполнении служебных обязанностей прокурора Саратовской области Е.Ф.Григорьева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08 206Б0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08 206Б0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08 206И0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5661,4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5661,4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5661,4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08 206И0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08 206И0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08 206К0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08 206К0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предоставленного жилого помещения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52 1 08 20730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12110,3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12110,3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12110,3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52 1 08 20730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110,3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110,3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110,3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52 1 08 20730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08 R4040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550944,8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550944,8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557205,6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08 R4040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550606,5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550606,5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556916,2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08 R4040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338,3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338,3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289,4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отдельным категориям граждан на покупку и установку газоиспользующего оборудования и проведение работ внутри границ их земельных участков в рамках реализации мероприятий по осуществлению подключения (технологического присоединения) газоиспользующего оборудования и объектов капитального строительства к газораспределительным сетям при догазификации за счет средств резервного фонда Правительства Российской Федерации</w:t>
            </w:r>
          </w:p>
        </w:tc>
        <w:tc>
          <w:tcPr>
            <w:tcW w:w="901" w:type="dxa"/>
            <w:vAlign w:val="bottom"/>
          </w:tcPr>
          <w:p w:rsidR="0042022F" w:rsidRDefault="0042022F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22F" w:rsidRDefault="0042022F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22F" w:rsidRDefault="0042022F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22F" w:rsidRDefault="0042022F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22F" w:rsidRDefault="0042022F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22F" w:rsidRDefault="0042022F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22F" w:rsidRDefault="0042022F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22F" w:rsidRDefault="0042022F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22F" w:rsidRDefault="0042022F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22F" w:rsidRDefault="0042022F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22F" w:rsidRDefault="0042022F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2022F" w:rsidRDefault="0042022F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22F" w:rsidRDefault="0042022F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22F" w:rsidRDefault="0042022F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22F" w:rsidRDefault="0042022F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22F" w:rsidRDefault="0042022F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22F" w:rsidRDefault="0042022F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22F" w:rsidRDefault="0042022F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22F" w:rsidRDefault="0042022F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22F" w:rsidRDefault="0042022F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22F" w:rsidRDefault="0042022F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22F" w:rsidRDefault="0042022F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2022F" w:rsidRDefault="0042022F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22F" w:rsidRDefault="0042022F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22F" w:rsidRDefault="0042022F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22F" w:rsidRDefault="0042022F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22F" w:rsidRDefault="0042022F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22F" w:rsidRDefault="0042022F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22F" w:rsidRDefault="0042022F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22F" w:rsidRDefault="0042022F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22F" w:rsidRDefault="0042022F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22F" w:rsidRDefault="0042022F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22F" w:rsidRDefault="0042022F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2022F" w:rsidRDefault="0042022F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22F" w:rsidRDefault="0042022F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22F" w:rsidRDefault="0042022F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22F" w:rsidRDefault="0042022F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22F" w:rsidRDefault="0042022F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22F" w:rsidRDefault="0042022F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22F" w:rsidRDefault="0042022F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22F" w:rsidRDefault="0042022F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22F" w:rsidRDefault="0042022F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22F" w:rsidRDefault="0042022F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22F" w:rsidRDefault="0042022F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08 RР410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2022F" w:rsidRDefault="0042022F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22F" w:rsidRDefault="0042022F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22F" w:rsidRDefault="0042022F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22F" w:rsidRDefault="0042022F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22F" w:rsidRDefault="0042022F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22F" w:rsidRDefault="0042022F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22F" w:rsidRDefault="0042022F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22F" w:rsidRDefault="0042022F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22F" w:rsidRDefault="0042022F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22F" w:rsidRDefault="0042022F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22F" w:rsidRDefault="0042022F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08 RР410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Оплата услуг по зачислению, доставке и пересылке государственной социальной помощи на основании социального контракта отдельным категориям граждан (cредства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08 W0720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7162,3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7162,3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7243,6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08 W0720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7162,3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7162,3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7243,6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«Компенсация расходов, связанных с оказанием бесплатной юридической помощи»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52 1 09 00000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52 1 09 20710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52 1 09 20710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52 1 13 00000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122080,6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126964,1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132040,1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52 1 13 52200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122080,6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126964,1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132040,1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52 1 13 52200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52 1 13 52200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120280,6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125064,1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130140,1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52 1 14 00000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52 1 14 52400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52 1 14 52400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«Оплата жилищно-коммунальных услуг отдельным категориям граждан»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52 1 15 00000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806496,7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806387,7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806348,7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52 1 15 52500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806496,7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806387,7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806348,7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52 1 15 52500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52 1 15 52500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794496,7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794387,7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794348,7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предоставления гражданам субсидий на оплату жилого помещения и коммунальных услуг»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52 1 23 00000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23 77Б00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23 77Б00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«Предоставление гражданам субсидий на оплату жилого помещения и коммунальных услуг»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52 1 24 00000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510797,6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42022F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2022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52 1 24 77110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510797,6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52 1 24 77110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510797,6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«Компенсация отдельным категориям граждан оплаты взноса на капитальный ремонт общего имущества в многоквартирном доме»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52 1 27 00000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18652,1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19633,3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20597,9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27 R4620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5574,9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5570,9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5681,5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27 R4620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5574,9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5570,9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5681,5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Оплата услуг по зачислению, доставке и пересылке компенсации отдельным категориям граждан оплаты взноса на капитальный ремонт общего имущества в многоквартирном доме (cредства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27 W0420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262,6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276,5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290,1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42022F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2022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27 W0420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262,6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276,5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290,1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27 W4620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12814,6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13785,9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14626,3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27 W4620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12814,6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13785,9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14626,3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783903,8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843513,2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858045,1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1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783903,8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843513,2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858045,1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1 03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783903,8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843513,2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858045,1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783903,8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843513,2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858045,1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3899,8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4196,3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4268,6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779954,0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839266,9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853726,5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17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путевки и проезда к месту лечения (отдыха) и обратно опекунам (попечителям), приемным родителям или патронатным воспитателям детей-сирот и детей, оставшихся без попечения родителей, или лицам из числа детей-сирот и детей, оставшихся без попечения родителей, в случае самостоятельного приобретения путевок и оплаты проезда к месту лечения (отдыха) и обратно</w:t>
            </w:r>
          </w:p>
        </w:tc>
        <w:tc>
          <w:tcPr>
            <w:tcW w:w="901" w:type="dxa"/>
            <w:vAlign w:val="bottom"/>
          </w:tcPr>
          <w:p w:rsidR="00375539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22F" w:rsidRDefault="0042022F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22F" w:rsidRDefault="0042022F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22F" w:rsidRDefault="0042022F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22F" w:rsidRDefault="0042022F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17 12820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22F" w:rsidRDefault="0042022F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532" w:type="dxa"/>
            <w:vAlign w:val="bottom"/>
          </w:tcPr>
          <w:p w:rsidR="00375539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22F" w:rsidRDefault="0042022F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469" w:type="dxa"/>
            <w:vAlign w:val="bottom"/>
          </w:tcPr>
          <w:p w:rsidR="00375539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22F" w:rsidRDefault="0042022F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17 12820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5Д 1 17 12820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69,7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97 3 00 00000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69,7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97 3 00 52520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69,7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97 3 00 52520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69,7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21613,2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21613,2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обеспечению учета проезда льготных категорий граждан в общественном транспорте (городском электрическом транспорте, автомобильном транспорте городского и пригородного сообщения) в границах Саратовской области по транспортной карте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99 3 00 01600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20660,0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99 3 00 01600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20660,0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изготовлению и организации реализации единых социальных проездных билетов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08В00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953,2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08В00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953,2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6946769,9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3722737,9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3399034,9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42022F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2022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6946399,1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3722367,1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3398664,1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6946399,1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3722367,1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3398664,1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52 1 03 00000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110127,8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110127,8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110127,8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семьям, имеющим детей-инвалидов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52 1 03 20120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14191,5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14191,5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14191,5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52 1 03 20120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52 1 03 20120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14009,4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14009,4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14009,4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многодетным семьям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52 1 03 20160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95936,3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95936,3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95936,3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52 1 03 20160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1102,1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1102,1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1102,1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52 1 03 20160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94834,2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94834,2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94834,2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«Социальная поддержка многодетных семей»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52 1 04 00000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149277,1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149277,1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149277,1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52 1 04 20210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55369,0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55369,0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55369,0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52 1 04 20210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645,6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645,6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645,6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52 1 04 20210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54723,4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54723,4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54723,4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детей из многодетных семей, посещающих занятия в физкультурно-спортивных сооружениях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52 1 04 20220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10266,9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10266,9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10266,9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52 1 04 20220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118,7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118,7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118,7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52 1 04 20220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10148,2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10148,2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10148,2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52 1 04 20230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10294,8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10294,8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10294,8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52 1 04 20230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120,1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120,1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120,1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52 1 04 20230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10174,7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10174,7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10174,7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единовременное пособие при рождении ребенка многодетным семьям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52 1 04 20240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8446,4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8446,4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8446,4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52 1 04 20240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52 1 04 20240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52 1 04 20250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52 1 04 20250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52 1 07 00000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2163431,9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2219302,4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2588327,0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52 1 07 20520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8064,0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8064,0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8064,0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52 1 07 20520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52 1 07 20520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52 1 07 20530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163116,3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52 1 07 20530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163116,3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лицам, награжденным орденом «Родительская слава»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52 1 07 20540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52 1 07 20540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42022F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2022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Ежемесячная денежная выплата гражданам, воспитывающим детей, страдающих целиакией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52 1 07 20550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52 1 07 20550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Пособие на ребенка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07 205Г0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374120,3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07 205Г0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1119,0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07 205Г0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373001,3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на ребенка гражданам, проживающим на территории Саратовской области, воспитывающим детей в возрасте от семнадцати до восемнадцати лет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07 207Г0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7419,4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7419,4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7419,4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07 207Г0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07 207Г0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7309,8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7309,8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7309,8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на ребенка в возрасте от восьми до семнадцати лет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52 1 07 31440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709784,0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52 1 07 31440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709784,0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 связи с рождением и воспитанием ребенка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52 1 07 31460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894980,9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2030966,4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2399991,0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52 1 07 31460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894980,9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2030966,4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2399991,0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ежемесячных выплат на детей в возрасте от трех до семи лет включительно»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52 1 29 00000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2641471,7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29 R3020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2640177,3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29 R3020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2640177,3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Оплата услуг по зачислению, доставке и пересылке ежемесячных выплат на детей в возрасте от трех до семи лет включительно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29 W1120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1294,4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29 W1120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1294,4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P1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1882090,6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1243659,8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550932,2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P1 50840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1704701,9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1070856,2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381579,1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P1 50840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1704701,9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1070856,2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381579,1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регионального материнского (семейного) капитала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P1 U0010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150654,1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158945,0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165309,7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P1 U0010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1315,3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1315,9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1416,0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P1 U0010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149338,8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157629,1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163893,7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P1 U1150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19604,4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11924,2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4043,4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P1 U1150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19604,4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11924,2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4043,4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дополнительного результата регионального проекта)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P1 Д0840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7130,2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1934,4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P1 Д0840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7130,2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1934,4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901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22F" w:rsidRDefault="0042022F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22F" w:rsidRDefault="0042022F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22F" w:rsidRDefault="0042022F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22F" w:rsidRDefault="0042022F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90 1 00 59400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22F" w:rsidRDefault="0042022F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532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22F" w:rsidRDefault="0042022F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469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22F" w:rsidRDefault="0042022F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90 1 00 59400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97 1 00 00000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97 1 00 91800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97 1 00 91800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99 3 00 08500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99 3 00 08500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1364808,0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1352424,5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1352424,5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965324,0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949946,6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949946,6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867560,1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855634,9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855634,9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работы автоматизированной системы обслуживания операций, связанных с предоставлением гражданам субсидий на оплату жилого помещения и коммунальных услуг»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52 1 10 00000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10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42022F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2022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10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52 1 26 00000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861447,8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854034,9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854034,9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860533,8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853498,0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853498,0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774796,1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768663,2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768663,2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84799,0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84810,0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84810,0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913,9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52 1 26 06200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914,0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52 1 26 06200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914,0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42022F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2022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«Осуществление мероприятий по оказанию поддержки детям, находящимся в трудной жизненной ситуации»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52 1 31 00000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4512,4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условий, обеспечивающих повышение жизненного потенциала семей, воспитывающих детей с инвалидностью на территории Саратовской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52 1 31 21150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4512,4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52 1 31 21150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4512,4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P1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Популяризация мер финансовой поддержки семей при рождении детей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P1 U0030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1 P1 U0030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93368,5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89945,5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89945,5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«Методическое и кадровое обеспечение министерства труда и социальной защиты Саратовской области и подведомственных областных государственных учреждений»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52 3 01 00000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1725,0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1725,0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1725,0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52 3 01 98720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52 3 01 98720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3 01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3 01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социально значимых мероприятий»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31491,3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31491,3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31491,3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поощрение лиц, награжденных Почетным знаком Губернатора Саратовской области «За достойное воспитание детей»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52 3 02 21E00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52 3 02 21E00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положения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30233,5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30233,5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30233,5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28847,5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28847,5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28847,5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386,0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386,0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386,0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14810,3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14810,3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14810,3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52 3 14 00000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52 4 00 00000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3395,4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3366,2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3366,2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здоровья пожилых людей»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52 4 03 00000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4 03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4 03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52 4 06 00000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4 06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4 06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«Приобретение ак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ций АО «Санаторий-курорт им.В.И.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Чапаева» Ершовский район и проведение необходимых организационно-правовых действий»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52 4 11 00000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необходимых организационно-правовых действий по приобретению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акций АО «Санаторий-курорт им.В.И.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Чапаева» Ершовский район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52 4 11 15900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42022F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2022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52 4 11 15900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4 P3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42022F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2022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 (в рамках достижения соответствующих результатов федерального проекта)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4 P3 U0060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42022F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2022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4 P3 U0060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институтов гражданского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52 5 00 00000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финансовой поддержки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52 5 13 00000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на обеспечение деятельности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52 5 13 14902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52 5 13 14902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249,2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социального партнерства»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4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109,3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109,3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109,3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«Совершенствование социального партнерства и коллективно-договорных отношений»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4 01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4 01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4 01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«Мониторинг состояния и разработка прогнозных оценок в сфере социального партнерства»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4 02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4 02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4 02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139,9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139,9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139,9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5 03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63 2 08 00000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736,9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1784,8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1784,8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65 1 00 00000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несовершеннолетних, в том числе задействованных в работе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901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65 1 01 00000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532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469" w:type="dxa"/>
            <w:vAlign w:val="bottom"/>
          </w:tcPr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 1 01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 1 01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«Информационное обеспечение профилактики безнадзорности и правонарушений среди несовершеннолетних, в том числе информационное сопровождение мероприятий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65 1 02 00000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 1 02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 1 02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552,1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552,1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552,1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552,1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65 3 00 00000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информационного обеспечения профилактики наркомании и противодействия наркопреступности»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 3 02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 3 02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«Развитие и укрепление материально-технической базы исполнительных органов области – субъектов профилактики наркомании»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65 3 03 00000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 3 03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 3 03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331890,4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331890,4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331890,4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7069,4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7069,4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7069,4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54566,9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54583,1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54583,1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54356,9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54373,1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54373,1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34047,6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34047,6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34047,6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20303,6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20319,8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20319,8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08Н00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08Н00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15760,0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15760,0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15760,0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56 1 04 00000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14060,0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14060,0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14060,0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14060,0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14060,0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14060,0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14060,0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14060,0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14060,0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«Олимпийская, паралимпийская и сурдлимпийская подготовка»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56 1 03 00000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1 03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1 03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56 1 06 00000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6060,0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6060,0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6060,0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56 1 06 80620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56 1 06 80620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56 1 06 80630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56 1 06 80630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охотничьего хозяйства и рыболовства Саратовской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69230,3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60842,0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61455,8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65 1 00 00000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изъятию добровольно сданного незаконно хранящегося оружия, боеприпасов, взрывчатых веществ и взрывных устройств»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65 1 04 00000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 1 04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 1 04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68782,1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60393,8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61007,6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68782,1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60393,8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61007,6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16335,0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16897,9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17511,7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16335,0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16897,9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17511,7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90 1 00 59100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90 1 00 59100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федерального государственного охотничьего надзора, выдача разрешений на добычу охотничьих ресурсов и заключение охотхозяйственных соглашений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90 1 00 59701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16202,1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16765,0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17378,8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90 1 00 59701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16202,1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16765,0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17378,8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52427,1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43495,9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43495,9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52427,1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43495,9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43495,9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52347,1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43415,9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43415,9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42022F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2022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42079,1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42079,1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42079,1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42022F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2022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10268,0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1336,8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1336,8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90 1 00 59200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90 1 00 59200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Аппарат Уполномоченного по правам человека в Саратовской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15108,7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15108,7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15108,7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91 2 00 00000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14802,6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14802,6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14802,6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291,4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291,4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291,4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Уполномоченный по правам ребенка в Саратовской области и его аппарат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9887,4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9887,4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9887,4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91 2 00 00000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9702,2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9702,2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9702,2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180,7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180,7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180,7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Комиссия по делам несовершеннолетних и защите их прав при Правительстве Саратовской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46851,6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46851,6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46851,6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46837,4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46837,4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46837,4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46837,4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46837,4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46837,4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65 1 00 00000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и организация деятельности комиссий по делам несовершеннолетних и защите их прав»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65 1 10 00000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65 1 10 76600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65 1 10 76600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6149,4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6149,4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6149,4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6149,4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6149,4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6149,4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6149,4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6149,4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6149,4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42022F" w:rsidRDefault="00375539" w:rsidP="0042022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2022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6126,0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6126,0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4202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6126,0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42022F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2022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23,4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23,4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23,4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государственного регулирования тарифов Саратовской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37771,0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37771,0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37771,0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37656,5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37656,5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37656,5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57,0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57,0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57,0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Контрольно-аналитический комитет Саратовской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33894,7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33894,7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33894,7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33804,1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33804,1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33804,1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42022F" w:rsidRDefault="00375539" w:rsidP="0042022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2022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33804,1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33804,1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33804,1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337,8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42022F" w:rsidRDefault="00375539" w:rsidP="0042022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2022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337,8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42022F" w:rsidRDefault="00375539" w:rsidP="0042022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2022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33466,3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33466,3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33466,3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33466,3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33466,3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33466,3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33466,3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33466,3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33466,3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33443,0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33443,0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33443,0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23,3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42022F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2022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по делам территориальных образований Саратовской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64832,5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65052,1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60647,0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60617,0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60617,0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60617,0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60617,0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60617,0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60617,0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65 1 00 00000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«Образование и обеспечение деятельности административных комиссий, определение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65 1 11 00000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65 1 11 76500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65 1 11 76500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6851,3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6851,3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6851,3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66 1 00 00000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6851,3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6851,3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6851,3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«Участие в организации отбора и переподготовки (повышения квалификации) лиц, зачисленных в проект «Школа молодых управленцев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66 1 03 00000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субсидии Ассоциации «Совет муниципальных образований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66 1 03 42300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66 1 03 42300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«Реализация мероприятий по организации и проведению конкурса «Лучшая практика работы территориального общественного самоуправления в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66 1 08 00000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субсидии Ассоциации развития территориального общественного самоуправления Саратовской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66 1 08 42310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66 1 08 42310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32040,2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32040,2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32040,2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32040,2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32040,2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32040,2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32040,2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32040,2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32040,2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32020,2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32020,2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32020,2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66 1 00 00000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«Содействие органам местного самоуправления области по проведению комплекса мероприятий по обустройству мест захоронения погибших при защите Отечества»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66 1 05 00000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федеральной целевой программы «Увековечение памяти погибших при защите Отечества на 2019–2024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1 05 R2990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66 1 05 R2990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375539" w:rsidRPr="00BE6638" w:rsidTr="0023603A">
        <w:trPr>
          <w:trHeight w:val="263"/>
        </w:trPr>
        <w:tc>
          <w:tcPr>
            <w:tcW w:w="491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153283787,7</w:t>
            </w:r>
          </w:p>
        </w:tc>
        <w:tc>
          <w:tcPr>
            <w:tcW w:w="1532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132219067,0</w:t>
            </w:r>
          </w:p>
        </w:tc>
        <w:tc>
          <w:tcPr>
            <w:tcW w:w="1469" w:type="dxa"/>
            <w:vAlign w:val="bottom"/>
          </w:tcPr>
          <w:p w:rsidR="00375539" w:rsidRPr="006C58BD" w:rsidRDefault="00375539" w:rsidP="00CE527E">
            <w:pPr>
              <w:overflowPunct/>
              <w:autoSpaceDE/>
              <w:autoSpaceDN/>
              <w:adjustRightInd/>
              <w:spacing w:line="228" w:lineRule="auto"/>
              <w:ind w:left="-161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8B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124351578,1</w:t>
            </w:r>
          </w:p>
        </w:tc>
      </w:tr>
    </w:tbl>
    <w:p w:rsidR="00375539" w:rsidRDefault="00375539"/>
    <w:p w:rsidR="00B065E5" w:rsidRDefault="00B065E5"/>
    <w:p w:rsidR="00BE02C1" w:rsidRDefault="00BE02C1"/>
    <w:p w:rsidR="00F36318" w:rsidRPr="00BE6638" w:rsidRDefault="00F36318" w:rsidP="00800D51">
      <w:pPr>
        <w:rPr>
          <w:rFonts w:ascii="PT Astra Serif" w:hAnsi="PT Astra Serif"/>
        </w:rPr>
      </w:pPr>
    </w:p>
    <w:sectPr w:rsidR="00F36318" w:rsidRPr="00BE6638" w:rsidSect="00BB246F">
      <w:headerReference w:type="default" r:id="rId10"/>
      <w:pgSz w:w="16840" w:h="11907" w:orient="landscape" w:code="9"/>
      <w:pgMar w:top="992" w:right="1418" w:bottom="992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4207" w:rsidRDefault="00F14207" w:rsidP="004F5335">
      <w:r>
        <w:separator/>
      </w:r>
    </w:p>
  </w:endnote>
  <w:endnote w:type="continuationSeparator" w:id="0">
    <w:p w:rsidR="00F14207" w:rsidRDefault="00F14207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4207" w:rsidRDefault="00F14207" w:rsidP="004F5335">
      <w:r>
        <w:separator/>
      </w:r>
    </w:p>
  </w:footnote>
  <w:footnote w:type="continuationSeparator" w:id="0">
    <w:p w:rsidR="00F14207" w:rsidRDefault="00F14207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4207" w:rsidRPr="00570540" w:rsidRDefault="00F14207">
    <w:pPr>
      <w:pStyle w:val="ac"/>
      <w:jc w:val="center"/>
      <w:rPr>
        <w:rFonts w:ascii="PT Astra Serif" w:hAnsi="PT Astra Serif"/>
        <w:sz w:val="24"/>
        <w:szCs w:val="24"/>
      </w:rPr>
    </w:pPr>
    <w:r w:rsidRPr="00570540">
      <w:rPr>
        <w:rFonts w:ascii="PT Astra Serif" w:hAnsi="PT Astra Serif"/>
        <w:sz w:val="24"/>
        <w:szCs w:val="24"/>
      </w:rPr>
      <w:fldChar w:fldCharType="begin"/>
    </w:r>
    <w:r w:rsidRPr="00570540">
      <w:rPr>
        <w:rFonts w:ascii="PT Astra Serif" w:hAnsi="PT Astra Serif"/>
        <w:sz w:val="24"/>
        <w:szCs w:val="24"/>
      </w:rPr>
      <w:instrText xml:space="preserve"> PAGE   \* MERGEFORMAT </w:instrText>
    </w:r>
    <w:r w:rsidRPr="00570540">
      <w:rPr>
        <w:rFonts w:ascii="PT Astra Serif" w:hAnsi="PT Astra Serif"/>
        <w:sz w:val="24"/>
        <w:szCs w:val="24"/>
      </w:rPr>
      <w:fldChar w:fldCharType="separate"/>
    </w:r>
    <w:r w:rsidR="00F810E5">
      <w:rPr>
        <w:rFonts w:ascii="PT Astra Serif" w:hAnsi="PT Astra Serif"/>
        <w:noProof/>
        <w:sz w:val="24"/>
        <w:szCs w:val="24"/>
      </w:rPr>
      <w:t>83</w:t>
    </w:r>
    <w:r w:rsidRPr="00570540">
      <w:rPr>
        <w:rFonts w:ascii="PT Astra Serif" w:hAnsi="PT Astra Serif"/>
        <w:noProof/>
        <w:sz w:val="24"/>
        <w:szCs w:val="24"/>
      </w:rPr>
      <w:fldChar w:fldCharType="end"/>
    </w:r>
  </w:p>
  <w:p w:rsidR="00F14207" w:rsidRDefault="00F14207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017A"/>
    <w:multiLevelType w:val="hybridMultilevel"/>
    <w:tmpl w:val="02E69762"/>
    <w:lvl w:ilvl="0" w:tplc="2812A4F8">
      <w:start w:val="1"/>
      <w:numFmt w:val="decimal"/>
      <w:lvlText w:val="%1)"/>
      <w:lvlJc w:val="left"/>
      <w:pPr>
        <w:ind w:left="1068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7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2AE469E"/>
    <w:multiLevelType w:val="hybridMultilevel"/>
    <w:tmpl w:val="9A5EB1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6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0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6C44B6"/>
    <w:multiLevelType w:val="hybridMultilevel"/>
    <w:tmpl w:val="A8EA833E"/>
    <w:lvl w:ilvl="0" w:tplc="6812DD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1621D13"/>
    <w:multiLevelType w:val="hybridMultilevel"/>
    <w:tmpl w:val="79D8E630"/>
    <w:lvl w:ilvl="0" w:tplc="404ABA4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2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5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2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3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6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7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8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5"/>
  </w:num>
  <w:num w:numId="2">
    <w:abstractNumId w:val="4"/>
  </w:num>
  <w:num w:numId="3">
    <w:abstractNumId w:val="20"/>
  </w:num>
  <w:num w:numId="4">
    <w:abstractNumId w:val="38"/>
  </w:num>
  <w:num w:numId="5">
    <w:abstractNumId w:val="26"/>
  </w:num>
  <w:num w:numId="6">
    <w:abstractNumId w:val="27"/>
  </w:num>
  <w:num w:numId="7">
    <w:abstractNumId w:val="30"/>
  </w:num>
  <w:num w:numId="8">
    <w:abstractNumId w:val="34"/>
  </w:num>
  <w:num w:numId="9">
    <w:abstractNumId w:val="28"/>
  </w:num>
  <w:num w:numId="10">
    <w:abstractNumId w:val="46"/>
  </w:num>
  <w:num w:numId="11">
    <w:abstractNumId w:val="42"/>
  </w:num>
  <w:num w:numId="12">
    <w:abstractNumId w:val="31"/>
  </w:num>
  <w:num w:numId="13">
    <w:abstractNumId w:val="16"/>
  </w:num>
  <w:num w:numId="14">
    <w:abstractNumId w:val="14"/>
  </w:num>
  <w:num w:numId="15">
    <w:abstractNumId w:val="22"/>
  </w:num>
  <w:num w:numId="16">
    <w:abstractNumId w:val="40"/>
  </w:num>
  <w:num w:numId="17">
    <w:abstractNumId w:val="39"/>
  </w:num>
  <w:num w:numId="18">
    <w:abstractNumId w:val="37"/>
  </w:num>
  <w:num w:numId="19">
    <w:abstractNumId w:val="44"/>
  </w:num>
  <w:num w:numId="20">
    <w:abstractNumId w:val="9"/>
  </w:num>
  <w:num w:numId="21">
    <w:abstractNumId w:val="12"/>
  </w:num>
  <w:num w:numId="22">
    <w:abstractNumId w:val="11"/>
  </w:num>
  <w:num w:numId="23">
    <w:abstractNumId w:val="21"/>
  </w:num>
  <w:num w:numId="24">
    <w:abstractNumId w:val="45"/>
  </w:num>
  <w:num w:numId="25">
    <w:abstractNumId w:val="43"/>
  </w:num>
  <w:num w:numId="26">
    <w:abstractNumId w:val="41"/>
  </w:num>
  <w:num w:numId="27">
    <w:abstractNumId w:val="19"/>
  </w:num>
  <w:num w:numId="2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</w:num>
  <w:num w:numId="30">
    <w:abstractNumId w:val="32"/>
  </w:num>
  <w:num w:numId="31">
    <w:abstractNumId w:val="17"/>
  </w:num>
  <w:num w:numId="32">
    <w:abstractNumId w:val="10"/>
  </w:num>
  <w:num w:numId="33">
    <w:abstractNumId w:val="13"/>
  </w:num>
  <w:num w:numId="34">
    <w:abstractNumId w:val="35"/>
  </w:num>
  <w:num w:numId="35">
    <w:abstractNumId w:val="3"/>
  </w:num>
  <w:num w:numId="36">
    <w:abstractNumId w:val="1"/>
  </w:num>
  <w:num w:numId="37">
    <w:abstractNumId w:val="33"/>
  </w:num>
  <w:num w:numId="38">
    <w:abstractNumId w:val="7"/>
  </w:num>
  <w:num w:numId="39">
    <w:abstractNumId w:val="29"/>
  </w:num>
  <w:num w:numId="40">
    <w:abstractNumId w:val="48"/>
  </w:num>
  <w:num w:numId="41">
    <w:abstractNumId w:val="24"/>
  </w:num>
  <w:num w:numId="42">
    <w:abstractNumId w:val="2"/>
  </w:num>
  <w:num w:numId="43">
    <w:abstractNumId w:val="47"/>
  </w:num>
  <w:num w:numId="4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6"/>
  </w:num>
  <w:num w:numId="46">
    <w:abstractNumId w:val="25"/>
  </w:num>
  <w:num w:numId="47">
    <w:abstractNumId w:val="8"/>
  </w:num>
  <w:num w:numId="48">
    <w:abstractNumId w:val="0"/>
  </w:num>
  <w:num w:numId="4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efaultTabStop w:val="720"/>
  <w:autoHyphenation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48025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1057"/>
    <w:rsid w:val="00001B18"/>
    <w:rsid w:val="000023E6"/>
    <w:rsid w:val="000071A8"/>
    <w:rsid w:val="00010187"/>
    <w:rsid w:val="00014284"/>
    <w:rsid w:val="0001446C"/>
    <w:rsid w:val="00014A60"/>
    <w:rsid w:val="00015756"/>
    <w:rsid w:val="000157A5"/>
    <w:rsid w:val="00016C1A"/>
    <w:rsid w:val="000171B7"/>
    <w:rsid w:val="000178ED"/>
    <w:rsid w:val="0002013F"/>
    <w:rsid w:val="000201DF"/>
    <w:rsid w:val="000205B0"/>
    <w:rsid w:val="00020F34"/>
    <w:rsid w:val="000230C0"/>
    <w:rsid w:val="0002373B"/>
    <w:rsid w:val="00023A17"/>
    <w:rsid w:val="000279AB"/>
    <w:rsid w:val="0003324C"/>
    <w:rsid w:val="00033B54"/>
    <w:rsid w:val="00036AB9"/>
    <w:rsid w:val="00036E19"/>
    <w:rsid w:val="00040FA9"/>
    <w:rsid w:val="00041A7D"/>
    <w:rsid w:val="0004374D"/>
    <w:rsid w:val="00044B86"/>
    <w:rsid w:val="00046FC3"/>
    <w:rsid w:val="00047532"/>
    <w:rsid w:val="0005019F"/>
    <w:rsid w:val="00050448"/>
    <w:rsid w:val="000530F0"/>
    <w:rsid w:val="00054852"/>
    <w:rsid w:val="00055189"/>
    <w:rsid w:val="0005530B"/>
    <w:rsid w:val="00055FE2"/>
    <w:rsid w:val="00056E1A"/>
    <w:rsid w:val="00060A67"/>
    <w:rsid w:val="000619A1"/>
    <w:rsid w:val="000624F1"/>
    <w:rsid w:val="00062585"/>
    <w:rsid w:val="000655B4"/>
    <w:rsid w:val="00065F18"/>
    <w:rsid w:val="000663AE"/>
    <w:rsid w:val="00066FA9"/>
    <w:rsid w:val="00070E9D"/>
    <w:rsid w:val="00071971"/>
    <w:rsid w:val="00072435"/>
    <w:rsid w:val="00073EFC"/>
    <w:rsid w:val="00074149"/>
    <w:rsid w:val="000743D0"/>
    <w:rsid w:val="00074516"/>
    <w:rsid w:val="0007545A"/>
    <w:rsid w:val="00076284"/>
    <w:rsid w:val="000770CE"/>
    <w:rsid w:val="000776A1"/>
    <w:rsid w:val="00077CB0"/>
    <w:rsid w:val="00080698"/>
    <w:rsid w:val="0008186A"/>
    <w:rsid w:val="00082307"/>
    <w:rsid w:val="00082D23"/>
    <w:rsid w:val="00087212"/>
    <w:rsid w:val="0009038E"/>
    <w:rsid w:val="00090F7E"/>
    <w:rsid w:val="00092A38"/>
    <w:rsid w:val="00096C48"/>
    <w:rsid w:val="000977C3"/>
    <w:rsid w:val="00097A8B"/>
    <w:rsid w:val="000A09F2"/>
    <w:rsid w:val="000A0A66"/>
    <w:rsid w:val="000A102E"/>
    <w:rsid w:val="000A271E"/>
    <w:rsid w:val="000A2D6E"/>
    <w:rsid w:val="000A4B74"/>
    <w:rsid w:val="000A705C"/>
    <w:rsid w:val="000A7AE4"/>
    <w:rsid w:val="000B2573"/>
    <w:rsid w:val="000B26D6"/>
    <w:rsid w:val="000B2C32"/>
    <w:rsid w:val="000B2C8A"/>
    <w:rsid w:val="000B3094"/>
    <w:rsid w:val="000B4CCC"/>
    <w:rsid w:val="000B62A2"/>
    <w:rsid w:val="000C00A8"/>
    <w:rsid w:val="000C2A99"/>
    <w:rsid w:val="000C467B"/>
    <w:rsid w:val="000C51DC"/>
    <w:rsid w:val="000C5348"/>
    <w:rsid w:val="000C69D0"/>
    <w:rsid w:val="000D195B"/>
    <w:rsid w:val="000D1E37"/>
    <w:rsid w:val="000D6242"/>
    <w:rsid w:val="000D6EE7"/>
    <w:rsid w:val="000D70E0"/>
    <w:rsid w:val="000D7A5E"/>
    <w:rsid w:val="000D7B18"/>
    <w:rsid w:val="000D7FC7"/>
    <w:rsid w:val="000E07E0"/>
    <w:rsid w:val="000E214A"/>
    <w:rsid w:val="000E3BE7"/>
    <w:rsid w:val="000E4371"/>
    <w:rsid w:val="000E59E1"/>
    <w:rsid w:val="000F312C"/>
    <w:rsid w:val="000F3A3C"/>
    <w:rsid w:val="000F5DCF"/>
    <w:rsid w:val="000F62BC"/>
    <w:rsid w:val="000F6534"/>
    <w:rsid w:val="00100A67"/>
    <w:rsid w:val="001012B0"/>
    <w:rsid w:val="0010271B"/>
    <w:rsid w:val="00104B26"/>
    <w:rsid w:val="001067A6"/>
    <w:rsid w:val="00111D63"/>
    <w:rsid w:val="001127CC"/>
    <w:rsid w:val="00113EE1"/>
    <w:rsid w:val="001145FE"/>
    <w:rsid w:val="001146AC"/>
    <w:rsid w:val="001146E0"/>
    <w:rsid w:val="00115435"/>
    <w:rsid w:val="0012159F"/>
    <w:rsid w:val="0012331F"/>
    <w:rsid w:val="001239D7"/>
    <w:rsid w:val="001263E5"/>
    <w:rsid w:val="0013241D"/>
    <w:rsid w:val="00133FB8"/>
    <w:rsid w:val="001346EC"/>
    <w:rsid w:val="001369B7"/>
    <w:rsid w:val="00140268"/>
    <w:rsid w:val="00144517"/>
    <w:rsid w:val="0014470E"/>
    <w:rsid w:val="00144AF4"/>
    <w:rsid w:val="00145D30"/>
    <w:rsid w:val="00146B4B"/>
    <w:rsid w:val="00147F7B"/>
    <w:rsid w:val="001502F1"/>
    <w:rsid w:val="00151E27"/>
    <w:rsid w:val="00152066"/>
    <w:rsid w:val="001524CC"/>
    <w:rsid w:val="00155453"/>
    <w:rsid w:val="00157C01"/>
    <w:rsid w:val="001602AA"/>
    <w:rsid w:val="00160462"/>
    <w:rsid w:val="001609EC"/>
    <w:rsid w:val="00162139"/>
    <w:rsid w:val="0016214F"/>
    <w:rsid w:val="00162C80"/>
    <w:rsid w:val="00163558"/>
    <w:rsid w:val="001643BA"/>
    <w:rsid w:val="0016482C"/>
    <w:rsid w:val="00165F44"/>
    <w:rsid w:val="001664CB"/>
    <w:rsid w:val="00172871"/>
    <w:rsid w:val="001733D1"/>
    <w:rsid w:val="00173B6C"/>
    <w:rsid w:val="00173FCE"/>
    <w:rsid w:val="001746D3"/>
    <w:rsid w:val="00182C4E"/>
    <w:rsid w:val="001848CF"/>
    <w:rsid w:val="00187450"/>
    <w:rsid w:val="00187F84"/>
    <w:rsid w:val="00190322"/>
    <w:rsid w:val="0019032B"/>
    <w:rsid w:val="001920EE"/>
    <w:rsid w:val="001929BB"/>
    <w:rsid w:val="001945B8"/>
    <w:rsid w:val="001967C3"/>
    <w:rsid w:val="001A16DB"/>
    <w:rsid w:val="001A2415"/>
    <w:rsid w:val="001A2F0F"/>
    <w:rsid w:val="001A3247"/>
    <w:rsid w:val="001A36BA"/>
    <w:rsid w:val="001A4A89"/>
    <w:rsid w:val="001A60E2"/>
    <w:rsid w:val="001A61D5"/>
    <w:rsid w:val="001A64AD"/>
    <w:rsid w:val="001A7ED4"/>
    <w:rsid w:val="001B1C62"/>
    <w:rsid w:val="001B2DCC"/>
    <w:rsid w:val="001B393C"/>
    <w:rsid w:val="001B3DBA"/>
    <w:rsid w:val="001B475A"/>
    <w:rsid w:val="001B6FB2"/>
    <w:rsid w:val="001B7230"/>
    <w:rsid w:val="001C131A"/>
    <w:rsid w:val="001C4BD3"/>
    <w:rsid w:val="001C4DA9"/>
    <w:rsid w:val="001C5CD2"/>
    <w:rsid w:val="001C6800"/>
    <w:rsid w:val="001D07E2"/>
    <w:rsid w:val="001D5733"/>
    <w:rsid w:val="001D6755"/>
    <w:rsid w:val="001E2B42"/>
    <w:rsid w:val="001E4656"/>
    <w:rsid w:val="001E47C5"/>
    <w:rsid w:val="001E4AFA"/>
    <w:rsid w:val="001E6A56"/>
    <w:rsid w:val="001E765F"/>
    <w:rsid w:val="001F0DE6"/>
    <w:rsid w:val="001F22CA"/>
    <w:rsid w:val="001F62C4"/>
    <w:rsid w:val="001F681C"/>
    <w:rsid w:val="001F6CF8"/>
    <w:rsid w:val="00202074"/>
    <w:rsid w:val="00204AB3"/>
    <w:rsid w:val="00204B1A"/>
    <w:rsid w:val="00205848"/>
    <w:rsid w:val="00205969"/>
    <w:rsid w:val="002121FE"/>
    <w:rsid w:val="00212EF2"/>
    <w:rsid w:val="0021315A"/>
    <w:rsid w:val="0021323B"/>
    <w:rsid w:val="00214BC5"/>
    <w:rsid w:val="00217B29"/>
    <w:rsid w:val="00217C98"/>
    <w:rsid w:val="002208E5"/>
    <w:rsid w:val="00220E7B"/>
    <w:rsid w:val="002238E7"/>
    <w:rsid w:val="00230F02"/>
    <w:rsid w:val="00230F5A"/>
    <w:rsid w:val="00231198"/>
    <w:rsid w:val="00233482"/>
    <w:rsid w:val="0023368C"/>
    <w:rsid w:val="00233781"/>
    <w:rsid w:val="00234543"/>
    <w:rsid w:val="0023586C"/>
    <w:rsid w:val="0023603A"/>
    <w:rsid w:val="00237999"/>
    <w:rsid w:val="002411EB"/>
    <w:rsid w:val="00241819"/>
    <w:rsid w:val="00242D36"/>
    <w:rsid w:val="00242FD1"/>
    <w:rsid w:val="00246FBA"/>
    <w:rsid w:val="002474BC"/>
    <w:rsid w:val="002509CF"/>
    <w:rsid w:val="00251A40"/>
    <w:rsid w:val="00252611"/>
    <w:rsid w:val="002546F6"/>
    <w:rsid w:val="00254B57"/>
    <w:rsid w:val="00255D21"/>
    <w:rsid w:val="0025680A"/>
    <w:rsid w:val="00260379"/>
    <w:rsid w:val="00265E82"/>
    <w:rsid w:val="002667C0"/>
    <w:rsid w:val="002708DC"/>
    <w:rsid w:val="00270902"/>
    <w:rsid w:val="00270C84"/>
    <w:rsid w:val="00272177"/>
    <w:rsid w:val="002744A6"/>
    <w:rsid w:val="002802FE"/>
    <w:rsid w:val="00281048"/>
    <w:rsid w:val="00283B70"/>
    <w:rsid w:val="00283DF5"/>
    <w:rsid w:val="00283E1F"/>
    <w:rsid w:val="0028605B"/>
    <w:rsid w:val="00286524"/>
    <w:rsid w:val="0029000D"/>
    <w:rsid w:val="00290267"/>
    <w:rsid w:val="002905C4"/>
    <w:rsid w:val="00291752"/>
    <w:rsid w:val="00294B33"/>
    <w:rsid w:val="0029679A"/>
    <w:rsid w:val="00297DFD"/>
    <w:rsid w:val="002A0F5C"/>
    <w:rsid w:val="002A10F1"/>
    <w:rsid w:val="002A18D4"/>
    <w:rsid w:val="002A27B0"/>
    <w:rsid w:val="002A3C1F"/>
    <w:rsid w:val="002A4DFA"/>
    <w:rsid w:val="002A7E69"/>
    <w:rsid w:val="002B0AF3"/>
    <w:rsid w:val="002B26A8"/>
    <w:rsid w:val="002B2822"/>
    <w:rsid w:val="002B373F"/>
    <w:rsid w:val="002B382E"/>
    <w:rsid w:val="002B4E40"/>
    <w:rsid w:val="002B54D6"/>
    <w:rsid w:val="002B6AE9"/>
    <w:rsid w:val="002B7ED8"/>
    <w:rsid w:val="002C0678"/>
    <w:rsid w:val="002C2498"/>
    <w:rsid w:val="002C4919"/>
    <w:rsid w:val="002C6FFB"/>
    <w:rsid w:val="002D0407"/>
    <w:rsid w:val="002D0BAF"/>
    <w:rsid w:val="002D38FE"/>
    <w:rsid w:val="002D4215"/>
    <w:rsid w:val="002D4628"/>
    <w:rsid w:val="002D680B"/>
    <w:rsid w:val="002D79B7"/>
    <w:rsid w:val="002E09D9"/>
    <w:rsid w:val="002E0A8D"/>
    <w:rsid w:val="002E210A"/>
    <w:rsid w:val="002E3B6E"/>
    <w:rsid w:val="002E52D0"/>
    <w:rsid w:val="002E5B95"/>
    <w:rsid w:val="002E6F15"/>
    <w:rsid w:val="002E71EB"/>
    <w:rsid w:val="002F0480"/>
    <w:rsid w:val="002F0F8D"/>
    <w:rsid w:val="002F108C"/>
    <w:rsid w:val="002F1DC9"/>
    <w:rsid w:val="002F3492"/>
    <w:rsid w:val="002F47B2"/>
    <w:rsid w:val="002F484B"/>
    <w:rsid w:val="002F612A"/>
    <w:rsid w:val="002F63D4"/>
    <w:rsid w:val="002F68DC"/>
    <w:rsid w:val="003000E4"/>
    <w:rsid w:val="00300D7B"/>
    <w:rsid w:val="00301763"/>
    <w:rsid w:val="003039CC"/>
    <w:rsid w:val="003072A2"/>
    <w:rsid w:val="00310C82"/>
    <w:rsid w:val="0031170B"/>
    <w:rsid w:val="00311EB4"/>
    <w:rsid w:val="00312701"/>
    <w:rsid w:val="003135C1"/>
    <w:rsid w:val="00315436"/>
    <w:rsid w:val="0031636E"/>
    <w:rsid w:val="003217A3"/>
    <w:rsid w:val="00324A4F"/>
    <w:rsid w:val="0032557B"/>
    <w:rsid w:val="00326739"/>
    <w:rsid w:val="0033006B"/>
    <w:rsid w:val="00330D63"/>
    <w:rsid w:val="003313E8"/>
    <w:rsid w:val="00331968"/>
    <w:rsid w:val="00331F56"/>
    <w:rsid w:val="00332495"/>
    <w:rsid w:val="00335675"/>
    <w:rsid w:val="0033616A"/>
    <w:rsid w:val="0034193F"/>
    <w:rsid w:val="00341B89"/>
    <w:rsid w:val="00345513"/>
    <w:rsid w:val="0034581B"/>
    <w:rsid w:val="00345E84"/>
    <w:rsid w:val="00346946"/>
    <w:rsid w:val="00347FCD"/>
    <w:rsid w:val="00352B45"/>
    <w:rsid w:val="003564DD"/>
    <w:rsid w:val="00356B9F"/>
    <w:rsid w:val="00356C5C"/>
    <w:rsid w:val="0035714D"/>
    <w:rsid w:val="003571EB"/>
    <w:rsid w:val="00360460"/>
    <w:rsid w:val="00361429"/>
    <w:rsid w:val="003623B8"/>
    <w:rsid w:val="0036362F"/>
    <w:rsid w:val="00365B03"/>
    <w:rsid w:val="00366038"/>
    <w:rsid w:val="00370B57"/>
    <w:rsid w:val="00370B8E"/>
    <w:rsid w:val="0037114B"/>
    <w:rsid w:val="00373E70"/>
    <w:rsid w:val="00374B54"/>
    <w:rsid w:val="00375079"/>
    <w:rsid w:val="00375539"/>
    <w:rsid w:val="00375B4E"/>
    <w:rsid w:val="00375C73"/>
    <w:rsid w:val="00375CF7"/>
    <w:rsid w:val="0037733F"/>
    <w:rsid w:val="00380915"/>
    <w:rsid w:val="00383B95"/>
    <w:rsid w:val="00383CAC"/>
    <w:rsid w:val="00390C39"/>
    <w:rsid w:val="0039110E"/>
    <w:rsid w:val="00391C1B"/>
    <w:rsid w:val="00393B75"/>
    <w:rsid w:val="003961D9"/>
    <w:rsid w:val="003972C2"/>
    <w:rsid w:val="003976B3"/>
    <w:rsid w:val="003A043D"/>
    <w:rsid w:val="003A31DA"/>
    <w:rsid w:val="003A462E"/>
    <w:rsid w:val="003A558B"/>
    <w:rsid w:val="003A73E9"/>
    <w:rsid w:val="003B03D1"/>
    <w:rsid w:val="003B082E"/>
    <w:rsid w:val="003B1263"/>
    <w:rsid w:val="003B12B4"/>
    <w:rsid w:val="003B1A63"/>
    <w:rsid w:val="003B25DF"/>
    <w:rsid w:val="003B2EF5"/>
    <w:rsid w:val="003B4F84"/>
    <w:rsid w:val="003B5F59"/>
    <w:rsid w:val="003B604D"/>
    <w:rsid w:val="003B70E3"/>
    <w:rsid w:val="003C3AF4"/>
    <w:rsid w:val="003C7069"/>
    <w:rsid w:val="003D140A"/>
    <w:rsid w:val="003D15EB"/>
    <w:rsid w:val="003D46A3"/>
    <w:rsid w:val="003D609F"/>
    <w:rsid w:val="003D6CAA"/>
    <w:rsid w:val="003D7E41"/>
    <w:rsid w:val="003D7FB6"/>
    <w:rsid w:val="003E03CC"/>
    <w:rsid w:val="003E07F6"/>
    <w:rsid w:val="003E4620"/>
    <w:rsid w:val="003E5339"/>
    <w:rsid w:val="003E536E"/>
    <w:rsid w:val="003E5A09"/>
    <w:rsid w:val="003E6367"/>
    <w:rsid w:val="003E6AF0"/>
    <w:rsid w:val="003E6EE9"/>
    <w:rsid w:val="003F1AAD"/>
    <w:rsid w:val="003F1B73"/>
    <w:rsid w:val="003F1FB8"/>
    <w:rsid w:val="003F2B49"/>
    <w:rsid w:val="003F68BC"/>
    <w:rsid w:val="0040079E"/>
    <w:rsid w:val="00403272"/>
    <w:rsid w:val="00403BFE"/>
    <w:rsid w:val="00404034"/>
    <w:rsid w:val="0040441E"/>
    <w:rsid w:val="00404FE3"/>
    <w:rsid w:val="0040575A"/>
    <w:rsid w:val="00405B80"/>
    <w:rsid w:val="0041368F"/>
    <w:rsid w:val="0041414E"/>
    <w:rsid w:val="00414195"/>
    <w:rsid w:val="00414554"/>
    <w:rsid w:val="004158AA"/>
    <w:rsid w:val="00415EB7"/>
    <w:rsid w:val="0041646C"/>
    <w:rsid w:val="00417D18"/>
    <w:rsid w:val="0042022F"/>
    <w:rsid w:val="0042026F"/>
    <w:rsid w:val="0042255D"/>
    <w:rsid w:val="00422B32"/>
    <w:rsid w:val="00422E1F"/>
    <w:rsid w:val="00424C93"/>
    <w:rsid w:val="00426B88"/>
    <w:rsid w:val="00426F00"/>
    <w:rsid w:val="004270AD"/>
    <w:rsid w:val="00427977"/>
    <w:rsid w:val="00427AD3"/>
    <w:rsid w:val="00431327"/>
    <w:rsid w:val="0043174F"/>
    <w:rsid w:val="0043281D"/>
    <w:rsid w:val="00432F8A"/>
    <w:rsid w:val="004331F5"/>
    <w:rsid w:val="00433416"/>
    <w:rsid w:val="00433479"/>
    <w:rsid w:val="00433751"/>
    <w:rsid w:val="0043384D"/>
    <w:rsid w:val="00433F4E"/>
    <w:rsid w:val="0043561A"/>
    <w:rsid w:val="00436D5E"/>
    <w:rsid w:val="0043747B"/>
    <w:rsid w:val="00441DFE"/>
    <w:rsid w:val="0044266F"/>
    <w:rsid w:val="00444010"/>
    <w:rsid w:val="00445725"/>
    <w:rsid w:val="00445CB6"/>
    <w:rsid w:val="00445CB9"/>
    <w:rsid w:val="00446484"/>
    <w:rsid w:val="00446A07"/>
    <w:rsid w:val="004474E2"/>
    <w:rsid w:val="0045063E"/>
    <w:rsid w:val="00450AF2"/>
    <w:rsid w:val="004513DD"/>
    <w:rsid w:val="004517AD"/>
    <w:rsid w:val="00451B10"/>
    <w:rsid w:val="004530AE"/>
    <w:rsid w:val="00454A0E"/>
    <w:rsid w:val="0045529F"/>
    <w:rsid w:val="004554C3"/>
    <w:rsid w:val="004570FE"/>
    <w:rsid w:val="004571CC"/>
    <w:rsid w:val="00460164"/>
    <w:rsid w:val="0046327B"/>
    <w:rsid w:val="00463B6D"/>
    <w:rsid w:val="00464E18"/>
    <w:rsid w:val="00470852"/>
    <w:rsid w:val="00472EE8"/>
    <w:rsid w:val="00473AF5"/>
    <w:rsid w:val="00473B21"/>
    <w:rsid w:val="004760CA"/>
    <w:rsid w:val="004762A4"/>
    <w:rsid w:val="0047793B"/>
    <w:rsid w:val="004828F5"/>
    <w:rsid w:val="00482ECE"/>
    <w:rsid w:val="00483EB0"/>
    <w:rsid w:val="004840DA"/>
    <w:rsid w:val="0048462B"/>
    <w:rsid w:val="004850F3"/>
    <w:rsid w:val="00485576"/>
    <w:rsid w:val="004857A2"/>
    <w:rsid w:val="00486087"/>
    <w:rsid w:val="0048644A"/>
    <w:rsid w:val="00486501"/>
    <w:rsid w:val="004874ED"/>
    <w:rsid w:val="004915BC"/>
    <w:rsid w:val="00491989"/>
    <w:rsid w:val="00491A0F"/>
    <w:rsid w:val="00494A9F"/>
    <w:rsid w:val="004952AE"/>
    <w:rsid w:val="004967BC"/>
    <w:rsid w:val="00496937"/>
    <w:rsid w:val="00496E4E"/>
    <w:rsid w:val="004A1428"/>
    <w:rsid w:val="004B1190"/>
    <w:rsid w:val="004B2AA4"/>
    <w:rsid w:val="004B4064"/>
    <w:rsid w:val="004B514C"/>
    <w:rsid w:val="004B71D2"/>
    <w:rsid w:val="004C1062"/>
    <w:rsid w:val="004C4E16"/>
    <w:rsid w:val="004C56E4"/>
    <w:rsid w:val="004C5B87"/>
    <w:rsid w:val="004C6CB1"/>
    <w:rsid w:val="004C7E69"/>
    <w:rsid w:val="004D0787"/>
    <w:rsid w:val="004D2D9C"/>
    <w:rsid w:val="004D4B56"/>
    <w:rsid w:val="004D6108"/>
    <w:rsid w:val="004D682B"/>
    <w:rsid w:val="004D71E0"/>
    <w:rsid w:val="004D7269"/>
    <w:rsid w:val="004D7E6C"/>
    <w:rsid w:val="004E0046"/>
    <w:rsid w:val="004E0266"/>
    <w:rsid w:val="004E10F8"/>
    <w:rsid w:val="004E1342"/>
    <w:rsid w:val="004E1BCF"/>
    <w:rsid w:val="004E1C9A"/>
    <w:rsid w:val="004E258B"/>
    <w:rsid w:val="004E39A2"/>
    <w:rsid w:val="004E3C98"/>
    <w:rsid w:val="004E3C9C"/>
    <w:rsid w:val="004E4513"/>
    <w:rsid w:val="004E4DEC"/>
    <w:rsid w:val="004E5819"/>
    <w:rsid w:val="004E60CE"/>
    <w:rsid w:val="004E6760"/>
    <w:rsid w:val="004E67CE"/>
    <w:rsid w:val="004E6EDF"/>
    <w:rsid w:val="004E70D5"/>
    <w:rsid w:val="004F0EAA"/>
    <w:rsid w:val="004F2827"/>
    <w:rsid w:val="004F5335"/>
    <w:rsid w:val="004F573F"/>
    <w:rsid w:val="004F5D8A"/>
    <w:rsid w:val="004F655D"/>
    <w:rsid w:val="004F71DB"/>
    <w:rsid w:val="004F7731"/>
    <w:rsid w:val="004F7EF5"/>
    <w:rsid w:val="005026A4"/>
    <w:rsid w:val="00503CB3"/>
    <w:rsid w:val="005052CC"/>
    <w:rsid w:val="00505EAA"/>
    <w:rsid w:val="00505FAA"/>
    <w:rsid w:val="00507571"/>
    <w:rsid w:val="00507BFF"/>
    <w:rsid w:val="00510B2B"/>
    <w:rsid w:val="00511372"/>
    <w:rsid w:val="005116BE"/>
    <w:rsid w:val="00511A3A"/>
    <w:rsid w:val="00511FF4"/>
    <w:rsid w:val="0051325E"/>
    <w:rsid w:val="00514A5E"/>
    <w:rsid w:val="00514E84"/>
    <w:rsid w:val="00516E37"/>
    <w:rsid w:val="00517229"/>
    <w:rsid w:val="00517631"/>
    <w:rsid w:val="00517A7C"/>
    <w:rsid w:val="00517F7B"/>
    <w:rsid w:val="00523C13"/>
    <w:rsid w:val="005256DD"/>
    <w:rsid w:val="0053037C"/>
    <w:rsid w:val="0053057E"/>
    <w:rsid w:val="00530CEE"/>
    <w:rsid w:val="00531AA5"/>
    <w:rsid w:val="00534E97"/>
    <w:rsid w:val="0054113F"/>
    <w:rsid w:val="005412CD"/>
    <w:rsid w:val="005415E3"/>
    <w:rsid w:val="00541835"/>
    <w:rsid w:val="00542224"/>
    <w:rsid w:val="00542589"/>
    <w:rsid w:val="00542AF0"/>
    <w:rsid w:val="005436F8"/>
    <w:rsid w:val="00544BB7"/>
    <w:rsid w:val="00544CCC"/>
    <w:rsid w:val="00546BBA"/>
    <w:rsid w:val="00546E58"/>
    <w:rsid w:val="00547105"/>
    <w:rsid w:val="005476A7"/>
    <w:rsid w:val="005500D8"/>
    <w:rsid w:val="00550EB8"/>
    <w:rsid w:val="00552F7F"/>
    <w:rsid w:val="00552FEC"/>
    <w:rsid w:val="005536C7"/>
    <w:rsid w:val="00553CDC"/>
    <w:rsid w:val="00553D1F"/>
    <w:rsid w:val="005615D3"/>
    <w:rsid w:val="005636C6"/>
    <w:rsid w:val="005638DE"/>
    <w:rsid w:val="00563EFA"/>
    <w:rsid w:val="00567E48"/>
    <w:rsid w:val="00570540"/>
    <w:rsid w:val="005708F7"/>
    <w:rsid w:val="0057141C"/>
    <w:rsid w:val="005714B3"/>
    <w:rsid w:val="0057394C"/>
    <w:rsid w:val="00582140"/>
    <w:rsid w:val="0058764F"/>
    <w:rsid w:val="00590222"/>
    <w:rsid w:val="00593C63"/>
    <w:rsid w:val="005A1414"/>
    <w:rsid w:val="005A265E"/>
    <w:rsid w:val="005A6B7E"/>
    <w:rsid w:val="005A7391"/>
    <w:rsid w:val="005B1D44"/>
    <w:rsid w:val="005B20A1"/>
    <w:rsid w:val="005B2541"/>
    <w:rsid w:val="005C1DB2"/>
    <w:rsid w:val="005C2287"/>
    <w:rsid w:val="005C340F"/>
    <w:rsid w:val="005C446B"/>
    <w:rsid w:val="005C5469"/>
    <w:rsid w:val="005C6E9D"/>
    <w:rsid w:val="005C712E"/>
    <w:rsid w:val="005C71B7"/>
    <w:rsid w:val="005D196D"/>
    <w:rsid w:val="005D320F"/>
    <w:rsid w:val="005D32BC"/>
    <w:rsid w:val="005D3C24"/>
    <w:rsid w:val="005D3E60"/>
    <w:rsid w:val="005D5830"/>
    <w:rsid w:val="005D64C0"/>
    <w:rsid w:val="005D66AD"/>
    <w:rsid w:val="005D6A4B"/>
    <w:rsid w:val="005D6A5C"/>
    <w:rsid w:val="005D6A6B"/>
    <w:rsid w:val="005D700A"/>
    <w:rsid w:val="005E0C02"/>
    <w:rsid w:val="005E0DFD"/>
    <w:rsid w:val="005E395B"/>
    <w:rsid w:val="005E3B34"/>
    <w:rsid w:val="005F0E1D"/>
    <w:rsid w:val="005F2A6A"/>
    <w:rsid w:val="005F2F1E"/>
    <w:rsid w:val="005F387D"/>
    <w:rsid w:val="005F3AE9"/>
    <w:rsid w:val="005F3E4B"/>
    <w:rsid w:val="005F4A72"/>
    <w:rsid w:val="005F60F1"/>
    <w:rsid w:val="005F661B"/>
    <w:rsid w:val="005F7980"/>
    <w:rsid w:val="0060070D"/>
    <w:rsid w:val="0060152E"/>
    <w:rsid w:val="0060167B"/>
    <w:rsid w:val="00601775"/>
    <w:rsid w:val="00604CDA"/>
    <w:rsid w:val="00606927"/>
    <w:rsid w:val="00607EED"/>
    <w:rsid w:val="00607FC4"/>
    <w:rsid w:val="00611FD8"/>
    <w:rsid w:val="00613362"/>
    <w:rsid w:val="006149CD"/>
    <w:rsid w:val="00615D40"/>
    <w:rsid w:val="00616662"/>
    <w:rsid w:val="00616783"/>
    <w:rsid w:val="006176E9"/>
    <w:rsid w:val="00620CBC"/>
    <w:rsid w:val="00622272"/>
    <w:rsid w:val="0062227D"/>
    <w:rsid w:val="00623A12"/>
    <w:rsid w:val="00630BA4"/>
    <w:rsid w:val="00632D2B"/>
    <w:rsid w:val="00633539"/>
    <w:rsid w:val="00633F4B"/>
    <w:rsid w:val="00636EA3"/>
    <w:rsid w:val="00637ECF"/>
    <w:rsid w:val="006402E9"/>
    <w:rsid w:val="00640E41"/>
    <w:rsid w:val="00641633"/>
    <w:rsid w:val="006422FB"/>
    <w:rsid w:val="00642314"/>
    <w:rsid w:val="006454C6"/>
    <w:rsid w:val="0064605B"/>
    <w:rsid w:val="00646A58"/>
    <w:rsid w:val="00646ADC"/>
    <w:rsid w:val="006478C1"/>
    <w:rsid w:val="00647B8E"/>
    <w:rsid w:val="00650F02"/>
    <w:rsid w:val="00651458"/>
    <w:rsid w:val="006531F9"/>
    <w:rsid w:val="00654638"/>
    <w:rsid w:val="0065567A"/>
    <w:rsid w:val="00655EC7"/>
    <w:rsid w:val="00656AEB"/>
    <w:rsid w:val="00657048"/>
    <w:rsid w:val="0065712B"/>
    <w:rsid w:val="006571B6"/>
    <w:rsid w:val="00660A35"/>
    <w:rsid w:val="00661C47"/>
    <w:rsid w:val="00661C8E"/>
    <w:rsid w:val="00662EBE"/>
    <w:rsid w:val="006657D8"/>
    <w:rsid w:val="0066787E"/>
    <w:rsid w:val="00670086"/>
    <w:rsid w:val="006714C0"/>
    <w:rsid w:val="00673A4D"/>
    <w:rsid w:val="00674E52"/>
    <w:rsid w:val="00674EF1"/>
    <w:rsid w:val="00677044"/>
    <w:rsid w:val="006802F2"/>
    <w:rsid w:val="00680A7E"/>
    <w:rsid w:val="00680C68"/>
    <w:rsid w:val="00681942"/>
    <w:rsid w:val="00682B0E"/>
    <w:rsid w:val="0068316C"/>
    <w:rsid w:val="00683EDB"/>
    <w:rsid w:val="00684473"/>
    <w:rsid w:val="0068746B"/>
    <w:rsid w:val="00687A57"/>
    <w:rsid w:val="0069043A"/>
    <w:rsid w:val="006905A0"/>
    <w:rsid w:val="00691824"/>
    <w:rsid w:val="00693472"/>
    <w:rsid w:val="006936E4"/>
    <w:rsid w:val="006A3AE4"/>
    <w:rsid w:val="006A439A"/>
    <w:rsid w:val="006A45EB"/>
    <w:rsid w:val="006A6C3E"/>
    <w:rsid w:val="006A6F87"/>
    <w:rsid w:val="006B0DEF"/>
    <w:rsid w:val="006B18E0"/>
    <w:rsid w:val="006B23E5"/>
    <w:rsid w:val="006B3A88"/>
    <w:rsid w:val="006B59C9"/>
    <w:rsid w:val="006B6A4C"/>
    <w:rsid w:val="006B7DE8"/>
    <w:rsid w:val="006C0EBE"/>
    <w:rsid w:val="006C52F4"/>
    <w:rsid w:val="006C68AB"/>
    <w:rsid w:val="006D00B4"/>
    <w:rsid w:val="006D23F4"/>
    <w:rsid w:val="006D23FF"/>
    <w:rsid w:val="006D3009"/>
    <w:rsid w:val="006D72B2"/>
    <w:rsid w:val="006E050B"/>
    <w:rsid w:val="006E0E87"/>
    <w:rsid w:val="006E0F0D"/>
    <w:rsid w:val="006E28B5"/>
    <w:rsid w:val="006E2C11"/>
    <w:rsid w:val="006E2C3F"/>
    <w:rsid w:val="006E42CF"/>
    <w:rsid w:val="006E4A70"/>
    <w:rsid w:val="006E611B"/>
    <w:rsid w:val="006E646D"/>
    <w:rsid w:val="006F000A"/>
    <w:rsid w:val="006F1F7A"/>
    <w:rsid w:val="006F4BC1"/>
    <w:rsid w:val="006F5457"/>
    <w:rsid w:val="006F58FE"/>
    <w:rsid w:val="006F6D15"/>
    <w:rsid w:val="006F70E7"/>
    <w:rsid w:val="007018D0"/>
    <w:rsid w:val="0070214D"/>
    <w:rsid w:val="007026EF"/>
    <w:rsid w:val="00706529"/>
    <w:rsid w:val="0070699C"/>
    <w:rsid w:val="007069F1"/>
    <w:rsid w:val="007078D8"/>
    <w:rsid w:val="00714441"/>
    <w:rsid w:val="007144C2"/>
    <w:rsid w:val="00714910"/>
    <w:rsid w:val="00715DF3"/>
    <w:rsid w:val="00721292"/>
    <w:rsid w:val="00721B23"/>
    <w:rsid w:val="00722FEA"/>
    <w:rsid w:val="0072763F"/>
    <w:rsid w:val="007319EF"/>
    <w:rsid w:val="00731A5C"/>
    <w:rsid w:val="007321FB"/>
    <w:rsid w:val="00733CEA"/>
    <w:rsid w:val="00735AB4"/>
    <w:rsid w:val="007361A8"/>
    <w:rsid w:val="00736B77"/>
    <w:rsid w:val="0073763F"/>
    <w:rsid w:val="007409EE"/>
    <w:rsid w:val="00741805"/>
    <w:rsid w:val="00742E1B"/>
    <w:rsid w:val="0074409E"/>
    <w:rsid w:val="007441D4"/>
    <w:rsid w:val="00744262"/>
    <w:rsid w:val="007450DC"/>
    <w:rsid w:val="0074549F"/>
    <w:rsid w:val="0074571F"/>
    <w:rsid w:val="007466E8"/>
    <w:rsid w:val="007476A6"/>
    <w:rsid w:val="00750AE4"/>
    <w:rsid w:val="00751A26"/>
    <w:rsid w:val="00752901"/>
    <w:rsid w:val="00752FB1"/>
    <w:rsid w:val="0075428C"/>
    <w:rsid w:val="00755B84"/>
    <w:rsid w:val="0075684F"/>
    <w:rsid w:val="007572E1"/>
    <w:rsid w:val="00762209"/>
    <w:rsid w:val="0076395F"/>
    <w:rsid w:val="00763E2E"/>
    <w:rsid w:val="00763FE5"/>
    <w:rsid w:val="007644A1"/>
    <w:rsid w:val="007650F7"/>
    <w:rsid w:val="00766930"/>
    <w:rsid w:val="00770778"/>
    <w:rsid w:val="007711D0"/>
    <w:rsid w:val="00772127"/>
    <w:rsid w:val="007739B4"/>
    <w:rsid w:val="00774AD8"/>
    <w:rsid w:val="007754C3"/>
    <w:rsid w:val="0077643A"/>
    <w:rsid w:val="00777704"/>
    <w:rsid w:val="007805EF"/>
    <w:rsid w:val="00781C63"/>
    <w:rsid w:val="007831C4"/>
    <w:rsid w:val="007849B6"/>
    <w:rsid w:val="00786739"/>
    <w:rsid w:val="00787048"/>
    <w:rsid w:val="00790B70"/>
    <w:rsid w:val="00792898"/>
    <w:rsid w:val="00793BF3"/>
    <w:rsid w:val="0079460B"/>
    <w:rsid w:val="007951F7"/>
    <w:rsid w:val="00795739"/>
    <w:rsid w:val="00797D0E"/>
    <w:rsid w:val="007A1C76"/>
    <w:rsid w:val="007A1C95"/>
    <w:rsid w:val="007A4248"/>
    <w:rsid w:val="007A4FE9"/>
    <w:rsid w:val="007B1432"/>
    <w:rsid w:val="007B20BF"/>
    <w:rsid w:val="007B3BBF"/>
    <w:rsid w:val="007B3DBC"/>
    <w:rsid w:val="007B42DA"/>
    <w:rsid w:val="007B4C09"/>
    <w:rsid w:val="007B4DFC"/>
    <w:rsid w:val="007B5BB5"/>
    <w:rsid w:val="007B71EF"/>
    <w:rsid w:val="007B724B"/>
    <w:rsid w:val="007C059B"/>
    <w:rsid w:val="007C1653"/>
    <w:rsid w:val="007C1B0A"/>
    <w:rsid w:val="007C3E7D"/>
    <w:rsid w:val="007C46BD"/>
    <w:rsid w:val="007C4CCF"/>
    <w:rsid w:val="007C5543"/>
    <w:rsid w:val="007C5B6E"/>
    <w:rsid w:val="007C63ED"/>
    <w:rsid w:val="007D2240"/>
    <w:rsid w:val="007D2E0B"/>
    <w:rsid w:val="007D3D6F"/>
    <w:rsid w:val="007D4D8D"/>
    <w:rsid w:val="007D4DEE"/>
    <w:rsid w:val="007E0D7C"/>
    <w:rsid w:val="007E4646"/>
    <w:rsid w:val="007E486F"/>
    <w:rsid w:val="007E51C0"/>
    <w:rsid w:val="007E5362"/>
    <w:rsid w:val="007E54E4"/>
    <w:rsid w:val="007E5BD0"/>
    <w:rsid w:val="007E6179"/>
    <w:rsid w:val="007E61B0"/>
    <w:rsid w:val="007F0E16"/>
    <w:rsid w:val="0080059A"/>
    <w:rsid w:val="00800BA5"/>
    <w:rsid w:val="00800D51"/>
    <w:rsid w:val="0080143A"/>
    <w:rsid w:val="00801908"/>
    <w:rsid w:val="00801BF8"/>
    <w:rsid w:val="00803506"/>
    <w:rsid w:val="008044EB"/>
    <w:rsid w:val="00804BEA"/>
    <w:rsid w:val="008053D7"/>
    <w:rsid w:val="00807F73"/>
    <w:rsid w:val="0081411D"/>
    <w:rsid w:val="008141AF"/>
    <w:rsid w:val="008142FD"/>
    <w:rsid w:val="00814642"/>
    <w:rsid w:val="00820C05"/>
    <w:rsid w:val="00830190"/>
    <w:rsid w:val="0083253A"/>
    <w:rsid w:val="0083299F"/>
    <w:rsid w:val="00840C0E"/>
    <w:rsid w:val="00840C32"/>
    <w:rsid w:val="00841B2B"/>
    <w:rsid w:val="00842187"/>
    <w:rsid w:val="00843D00"/>
    <w:rsid w:val="00844BF6"/>
    <w:rsid w:val="0084601D"/>
    <w:rsid w:val="00846FC3"/>
    <w:rsid w:val="00847786"/>
    <w:rsid w:val="00847A31"/>
    <w:rsid w:val="008510DC"/>
    <w:rsid w:val="00851AB1"/>
    <w:rsid w:val="008548C8"/>
    <w:rsid w:val="00855348"/>
    <w:rsid w:val="008569F1"/>
    <w:rsid w:val="00856E5E"/>
    <w:rsid w:val="00860B35"/>
    <w:rsid w:val="00861494"/>
    <w:rsid w:val="008625C2"/>
    <w:rsid w:val="00864623"/>
    <w:rsid w:val="0086544E"/>
    <w:rsid w:val="00867F53"/>
    <w:rsid w:val="00870D9D"/>
    <w:rsid w:val="00870EFE"/>
    <w:rsid w:val="008711E1"/>
    <w:rsid w:val="00871E17"/>
    <w:rsid w:val="00873DEA"/>
    <w:rsid w:val="008745BA"/>
    <w:rsid w:val="00875382"/>
    <w:rsid w:val="008763FA"/>
    <w:rsid w:val="00876DE6"/>
    <w:rsid w:val="00880020"/>
    <w:rsid w:val="00883375"/>
    <w:rsid w:val="00883748"/>
    <w:rsid w:val="0088407F"/>
    <w:rsid w:val="00885ACE"/>
    <w:rsid w:val="00886312"/>
    <w:rsid w:val="00887D06"/>
    <w:rsid w:val="008905EE"/>
    <w:rsid w:val="00890787"/>
    <w:rsid w:val="00890EA3"/>
    <w:rsid w:val="00891A37"/>
    <w:rsid w:val="00892665"/>
    <w:rsid w:val="00893431"/>
    <w:rsid w:val="0089380C"/>
    <w:rsid w:val="008943B2"/>
    <w:rsid w:val="00897CD4"/>
    <w:rsid w:val="008A15D5"/>
    <w:rsid w:val="008A1DD2"/>
    <w:rsid w:val="008A1FDC"/>
    <w:rsid w:val="008A4049"/>
    <w:rsid w:val="008A507C"/>
    <w:rsid w:val="008A5489"/>
    <w:rsid w:val="008A6743"/>
    <w:rsid w:val="008A6C35"/>
    <w:rsid w:val="008B40FC"/>
    <w:rsid w:val="008B4E85"/>
    <w:rsid w:val="008B5732"/>
    <w:rsid w:val="008B5DA8"/>
    <w:rsid w:val="008B7377"/>
    <w:rsid w:val="008C0148"/>
    <w:rsid w:val="008C234C"/>
    <w:rsid w:val="008C3825"/>
    <w:rsid w:val="008C3B30"/>
    <w:rsid w:val="008C440A"/>
    <w:rsid w:val="008C564D"/>
    <w:rsid w:val="008C6C6C"/>
    <w:rsid w:val="008D0C47"/>
    <w:rsid w:val="008D1EAE"/>
    <w:rsid w:val="008D2005"/>
    <w:rsid w:val="008D2F7E"/>
    <w:rsid w:val="008D348A"/>
    <w:rsid w:val="008D454A"/>
    <w:rsid w:val="008D4A2A"/>
    <w:rsid w:val="008D4F7B"/>
    <w:rsid w:val="008D50D7"/>
    <w:rsid w:val="008D5159"/>
    <w:rsid w:val="008D5494"/>
    <w:rsid w:val="008D5BB9"/>
    <w:rsid w:val="008D67AE"/>
    <w:rsid w:val="008D7862"/>
    <w:rsid w:val="008D7C54"/>
    <w:rsid w:val="008E0F11"/>
    <w:rsid w:val="008E1584"/>
    <w:rsid w:val="008E2273"/>
    <w:rsid w:val="008E2DDD"/>
    <w:rsid w:val="008E3F66"/>
    <w:rsid w:val="008E6140"/>
    <w:rsid w:val="008E72E3"/>
    <w:rsid w:val="008E7EE9"/>
    <w:rsid w:val="008F0576"/>
    <w:rsid w:val="008F0DC2"/>
    <w:rsid w:val="008F4BED"/>
    <w:rsid w:val="008F5E9D"/>
    <w:rsid w:val="008F6FCB"/>
    <w:rsid w:val="00902130"/>
    <w:rsid w:val="009023CC"/>
    <w:rsid w:val="009063E7"/>
    <w:rsid w:val="00906838"/>
    <w:rsid w:val="00906F21"/>
    <w:rsid w:val="00907508"/>
    <w:rsid w:val="00910944"/>
    <w:rsid w:val="009171C4"/>
    <w:rsid w:val="00920493"/>
    <w:rsid w:val="009214F7"/>
    <w:rsid w:val="0092258A"/>
    <w:rsid w:val="00923042"/>
    <w:rsid w:val="00926419"/>
    <w:rsid w:val="00930597"/>
    <w:rsid w:val="00931AAF"/>
    <w:rsid w:val="00934215"/>
    <w:rsid w:val="00934419"/>
    <w:rsid w:val="0093514E"/>
    <w:rsid w:val="00935336"/>
    <w:rsid w:val="00935C7B"/>
    <w:rsid w:val="00937351"/>
    <w:rsid w:val="009455C6"/>
    <w:rsid w:val="00946402"/>
    <w:rsid w:val="009464A4"/>
    <w:rsid w:val="009467EE"/>
    <w:rsid w:val="009469D3"/>
    <w:rsid w:val="0095035E"/>
    <w:rsid w:val="00950564"/>
    <w:rsid w:val="00950900"/>
    <w:rsid w:val="00950B06"/>
    <w:rsid w:val="00950E3C"/>
    <w:rsid w:val="00951773"/>
    <w:rsid w:val="0095330D"/>
    <w:rsid w:val="00953E06"/>
    <w:rsid w:val="009620A0"/>
    <w:rsid w:val="00962D38"/>
    <w:rsid w:val="0096317C"/>
    <w:rsid w:val="00966F6B"/>
    <w:rsid w:val="009703D6"/>
    <w:rsid w:val="00970484"/>
    <w:rsid w:val="009705A5"/>
    <w:rsid w:val="009735D0"/>
    <w:rsid w:val="009736CF"/>
    <w:rsid w:val="009738F3"/>
    <w:rsid w:val="00974326"/>
    <w:rsid w:val="00975281"/>
    <w:rsid w:val="00975EA9"/>
    <w:rsid w:val="00976644"/>
    <w:rsid w:val="00977F9E"/>
    <w:rsid w:val="00981420"/>
    <w:rsid w:val="009820BB"/>
    <w:rsid w:val="00984F3F"/>
    <w:rsid w:val="0098535C"/>
    <w:rsid w:val="009856EE"/>
    <w:rsid w:val="00986284"/>
    <w:rsid w:val="00987015"/>
    <w:rsid w:val="00992116"/>
    <w:rsid w:val="0099324A"/>
    <w:rsid w:val="00993AF6"/>
    <w:rsid w:val="00994242"/>
    <w:rsid w:val="00995A60"/>
    <w:rsid w:val="00995E4B"/>
    <w:rsid w:val="0099635E"/>
    <w:rsid w:val="00997EC8"/>
    <w:rsid w:val="009A15C2"/>
    <w:rsid w:val="009A1EF2"/>
    <w:rsid w:val="009A27D0"/>
    <w:rsid w:val="009A2AE2"/>
    <w:rsid w:val="009A3495"/>
    <w:rsid w:val="009A3D15"/>
    <w:rsid w:val="009B2A30"/>
    <w:rsid w:val="009B2C20"/>
    <w:rsid w:val="009B329A"/>
    <w:rsid w:val="009B3785"/>
    <w:rsid w:val="009B3B11"/>
    <w:rsid w:val="009B4205"/>
    <w:rsid w:val="009B543E"/>
    <w:rsid w:val="009B5903"/>
    <w:rsid w:val="009B77EF"/>
    <w:rsid w:val="009B7F0D"/>
    <w:rsid w:val="009C182A"/>
    <w:rsid w:val="009C1BB8"/>
    <w:rsid w:val="009C2775"/>
    <w:rsid w:val="009C34D8"/>
    <w:rsid w:val="009C4B82"/>
    <w:rsid w:val="009C55E8"/>
    <w:rsid w:val="009C5C08"/>
    <w:rsid w:val="009C7988"/>
    <w:rsid w:val="009C79B7"/>
    <w:rsid w:val="009D0000"/>
    <w:rsid w:val="009D0E37"/>
    <w:rsid w:val="009D1385"/>
    <w:rsid w:val="009D254A"/>
    <w:rsid w:val="009D324E"/>
    <w:rsid w:val="009D33FC"/>
    <w:rsid w:val="009D4171"/>
    <w:rsid w:val="009E0A7A"/>
    <w:rsid w:val="009E0C2A"/>
    <w:rsid w:val="009E1A2E"/>
    <w:rsid w:val="009E3223"/>
    <w:rsid w:val="009E58D7"/>
    <w:rsid w:val="009E7544"/>
    <w:rsid w:val="009E7D38"/>
    <w:rsid w:val="009F4324"/>
    <w:rsid w:val="009F5150"/>
    <w:rsid w:val="009F7244"/>
    <w:rsid w:val="009F7A3F"/>
    <w:rsid w:val="00A00606"/>
    <w:rsid w:val="00A00752"/>
    <w:rsid w:val="00A01C15"/>
    <w:rsid w:val="00A01D8B"/>
    <w:rsid w:val="00A06BAE"/>
    <w:rsid w:val="00A10B5B"/>
    <w:rsid w:val="00A12FFC"/>
    <w:rsid w:val="00A13989"/>
    <w:rsid w:val="00A1412C"/>
    <w:rsid w:val="00A141F0"/>
    <w:rsid w:val="00A14360"/>
    <w:rsid w:val="00A14982"/>
    <w:rsid w:val="00A17649"/>
    <w:rsid w:val="00A24766"/>
    <w:rsid w:val="00A249CB"/>
    <w:rsid w:val="00A255D9"/>
    <w:rsid w:val="00A27A52"/>
    <w:rsid w:val="00A30F54"/>
    <w:rsid w:val="00A315C7"/>
    <w:rsid w:val="00A316DC"/>
    <w:rsid w:val="00A327C2"/>
    <w:rsid w:val="00A34201"/>
    <w:rsid w:val="00A3426D"/>
    <w:rsid w:val="00A40E6A"/>
    <w:rsid w:val="00A426D1"/>
    <w:rsid w:val="00A43B5D"/>
    <w:rsid w:val="00A43D81"/>
    <w:rsid w:val="00A44BDD"/>
    <w:rsid w:val="00A4503B"/>
    <w:rsid w:val="00A46658"/>
    <w:rsid w:val="00A5070F"/>
    <w:rsid w:val="00A509DC"/>
    <w:rsid w:val="00A518C4"/>
    <w:rsid w:val="00A51A17"/>
    <w:rsid w:val="00A52A91"/>
    <w:rsid w:val="00A54ACF"/>
    <w:rsid w:val="00A54AF8"/>
    <w:rsid w:val="00A56070"/>
    <w:rsid w:val="00A57F52"/>
    <w:rsid w:val="00A60A8D"/>
    <w:rsid w:val="00A61885"/>
    <w:rsid w:val="00A61903"/>
    <w:rsid w:val="00A62A0D"/>
    <w:rsid w:val="00A6538F"/>
    <w:rsid w:val="00A6771D"/>
    <w:rsid w:val="00A7119A"/>
    <w:rsid w:val="00A7220E"/>
    <w:rsid w:val="00A7337D"/>
    <w:rsid w:val="00A7391A"/>
    <w:rsid w:val="00A76687"/>
    <w:rsid w:val="00A814C7"/>
    <w:rsid w:val="00A81D81"/>
    <w:rsid w:val="00A8216D"/>
    <w:rsid w:val="00A83A34"/>
    <w:rsid w:val="00A842DA"/>
    <w:rsid w:val="00A8458E"/>
    <w:rsid w:val="00A85249"/>
    <w:rsid w:val="00A865B9"/>
    <w:rsid w:val="00A87BC2"/>
    <w:rsid w:val="00A90806"/>
    <w:rsid w:val="00A915C7"/>
    <w:rsid w:val="00A92202"/>
    <w:rsid w:val="00A934D0"/>
    <w:rsid w:val="00A94B4C"/>
    <w:rsid w:val="00A95099"/>
    <w:rsid w:val="00A95F11"/>
    <w:rsid w:val="00A96412"/>
    <w:rsid w:val="00AA27A9"/>
    <w:rsid w:val="00AA36D6"/>
    <w:rsid w:val="00AA3B83"/>
    <w:rsid w:val="00AA540A"/>
    <w:rsid w:val="00AA5AF4"/>
    <w:rsid w:val="00AA5B53"/>
    <w:rsid w:val="00AA61FC"/>
    <w:rsid w:val="00AB3BF1"/>
    <w:rsid w:val="00AB45A0"/>
    <w:rsid w:val="00AB4AF6"/>
    <w:rsid w:val="00AB5FC2"/>
    <w:rsid w:val="00AB7F93"/>
    <w:rsid w:val="00AC1D01"/>
    <w:rsid w:val="00AC2BDC"/>
    <w:rsid w:val="00AC341D"/>
    <w:rsid w:val="00AC3649"/>
    <w:rsid w:val="00AC3DF8"/>
    <w:rsid w:val="00AC5FC0"/>
    <w:rsid w:val="00AC6724"/>
    <w:rsid w:val="00AD0B8F"/>
    <w:rsid w:val="00AD1C4A"/>
    <w:rsid w:val="00AD2694"/>
    <w:rsid w:val="00AD2D8B"/>
    <w:rsid w:val="00AD2F38"/>
    <w:rsid w:val="00AD36D3"/>
    <w:rsid w:val="00AD3AB6"/>
    <w:rsid w:val="00AD3DB0"/>
    <w:rsid w:val="00AD462B"/>
    <w:rsid w:val="00AD53E9"/>
    <w:rsid w:val="00AD70CA"/>
    <w:rsid w:val="00AE1FCE"/>
    <w:rsid w:val="00AE3C6D"/>
    <w:rsid w:val="00AE48E6"/>
    <w:rsid w:val="00AE504C"/>
    <w:rsid w:val="00AE543E"/>
    <w:rsid w:val="00AE6415"/>
    <w:rsid w:val="00AE66CD"/>
    <w:rsid w:val="00AE7A56"/>
    <w:rsid w:val="00AE7AD1"/>
    <w:rsid w:val="00AF2251"/>
    <w:rsid w:val="00AF2CD2"/>
    <w:rsid w:val="00AF3EC3"/>
    <w:rsid w:val="00AF58DC"/>
    <w:rsid w:val="00B02484"/>
    <w:rsid w:val="00B04880"/>
    <w:rsid w:val="00B04BCB"/>
    <w:rsid w:val="00B04D2A"/>
    <w:rsid w:val="00B04DCE"/>
    <w:rsid w:val="00B065E5"/>
    <w:rsid w:val="00B07D45"/>
    <w:rsid w:val="00B1026D"/>
    <w:rsid w:val="00B10B35"/>
    <w:rsid w:val="00B1471A"/>
    <w:rsid w:val="00B23C45"/>
    <w:rsid w:val="00B2446F"/>
    <w:rsid w:val="00B25FB4"/>
    <w:rsid w:val="00B300B4"/>
    <w:rsid w:val="00B306F4"/>
    <w:rsid w:val="00B30FD3"/>
    <w:rsid w:val="00B323FB"/>
    <w:rsid w:val="00B338CA"/>
    <w:rsid w:val="00B3395D"/>
    <w:rsid w:val="00B41180"/>
    <w:rsid w:val="00B4186E"/>
    <w:rsid w:val="00B43553"/>
    <w:rsid w:val="00B44A80"/>
    <w:rsid w:val="00B44CF7"/>
    <w:rsid w:val="00B46294"/>
    <w:rsid w:val="00B50393"/>
    <w:rsid w:val="00B51087"/>
    <w:rsid w:val="00B530B2"/>
    <w:rsid w:val="00B53B47"/>
    <w:rsid w:val="00B55C79"/>
    <w:rsid w:val="00B61B13"/>
    <w:rsid w:val="00B61E48"/>
    <w:rsid w:val="00B63F7C"/>
    <w:rsid w:val="00B64722"/>
    <w:rsid w:val="00B649D7"/>
    <w:rsid w:val="00B71FA7"/>
    <w:rsid w:val="00B7269D"/>
    <w:rsid w:val="00B742EE"/>
    <w:rsid w:val="00B74D3B"/>
    <w:rsid w:val="00B75A27"/>
    <w:rsid w:val="00B76C18"/>
    <w:rsid w:val="00B81280"/>
    <w:rsid w:val="00B81DAF"/>
    <w:rsid w:val="00B86EBF"/>
    <w:rsid w:val="00B8773E"/>
    <w:rsid w:val="00B92B88"/>
    <w:rsid w:val="00B9377B"/>
    <w:rsid w:val="00B93A91"/>
    <w:rsid w:val="00B94536"/>
    <w:rsid w:val="00B95791"/>
    <w:rsid w:val="00BA084E"/>
    <w:rsid w:val="00BA08F3"/>
    <w:rsid w:val="00BA0980"/>
    <w:rsid w:val="00BA0ECF"/>
    <w:rsid w:val="00BA3119"/>
    <w:rsid w:val="00BB0506"/>
    <w:rsid w:val="00BB05F0"/>
    <w:rsid w:val="00BB0779"/>
    <w:rsid w:val="00BB0B50"/>
    <w:rsid w:val="00BB246F"/>
    <w:rsid w:val="00BB30B9"/>
    <w:rsid w:val="00BB3C8E"/>
    <w:rsid w:val="00BB4C00"/>
    <w:rsid w:val="00BB5C45"/>
    <w:rsid w:val="00BC107C"/>
    <w:rsid w:val="00BC30CF"/>
    <w:rsid w:val="00BC3533"/>
    <w:rsid w:val="00BC4ADF"/>
    <w:rsid w:val="00BC5B0A"/>
    <w:rsid w:val="00BC5FE1"/>
    <w:rsid w:val="00BD094E"/>
    <w:rsid w:val="00BD0B65"/>
    <w:rsid w:val="00BD0F14"/>
    <w:rsid w:val="00BD2DCE"/>
    <w:rsid w:val="00BD310C"/>
    <w:rsid w:val="00BD3C19"/>
    <w:rsid w:val="00BD4213"/>
    <w:rsid w:val="00BD49A5"/>
    <w:rsid w:val="00BD5910"/>
    <w:rsid w:val="00BE02C1"/>
    <w:rsid w:val="00BE09DB"/>
    <w:rsid w:val="00BE0E57"/>
    <w:rsid w:val="00BE13FD"/>
    <w:rsid w:val="00BE1B2A"/>
    <w:rsid w:val="00BE352C"/>
    <w:rsid w:val="00BE6638"/>
    <w:rsid w:val="00BE6883"/>
    <w:rsid w:val="00BE6A22"/>
    <w:rsid w:val="00BF10C7"/>
    <w:rsid w:val="00BF2773"/>
    <w:rsid w:val="00BF3AEC"/>
    <w:rsid w:val="00BF3CC0"/>
    <w:rsid w:val="00BF6B90"/>
    <w:rsid w:val="00BF7345"/>
    <w:rsid w:val="00C018B6"/>
    <w:rsid w:val="00C03386"/>
    <w:rsid w:val="00C050DA"/>
    <w:rsid w:val="00C05F38"/>
    <w:rsid w:val="00C06379"/>
    <w:rsid w:val="00C10D16"/>
    <w:rsid w:val="00C10E9B"/>
    <w:rsid w:val="00C11068"/>
    <w:rsid w:val="00C11F86"/>
    <w:rsid w:val="00C13878"/>
    <w:rsid w:val="00C13ECD"/>
    <w:rsid w:val="00C158BD"/>
    <w:rsid w:val="00C175A8"/>
    <w:rsid w:val="00C214D8"/>
    <w:rsid w:val="00C2378E"/>
    <w:rsid w:val="00C23922"/>
    <w:rsid w:val="00C2462F"/>
    <w:rsid w:val="00C25B67"/>
    <w:rsid w:val="00C2701F"/>
    <w:rsid w:val="00C2793F"/>
    <w:rsid w:val="00C30CBC"/>
    <w:rsid w:val="00C3366B"/>
    <w:rsid w:val="00C33D02"/>
    <w:rsid w:val="00C36AF3"/>
    <w:rsid w:val="00C3770D"/>
    <w:rsid w:val="00C41C12"/>
    <w:rsid w:val="00C42571"/>
    <w:rsid w:val="00C44412"/>
    <w:rsid w:val="00C46144"/>
    <w:rsid w:val="00C50FA6"/>
    <w:rsid w:val="00C52792"/>
    <w:rsid w:val="00C528C3"/>
    <w:rsid w:val="00C54780"/>
    <w:rsid w:val="00C553B6"/>
    <w:rsid w:val="00C55D08"/>
    <w:rsid w:val="00C560DD"/>
    <w:rsid w:val="00C561D8"/>
    <w:rsid w:val="00C6014B"/>
    <w:rsid w:val="00C601E9"/>
    <w:rsid w:val="00C627E6"/>
    <w:rsid w:val="00C6299E"/>
    <w:rsid w:val="00C65AE0"/>
    <w:rsid w:val="00C66568"/>
    <w:rsid w:val="00C67C45"/>
    <w:rsid w:val="00C71213"/>
    <w:rsid w:val="00C72E68"/>
    <w:rsid w:val="00C732BC"/>
    <w:rsid w:val="00C7567F"/>
    <w:rsid w:val="00C75878"/>
    <w:rsid w:val="00C76237"/>
    <w:rsid w:val="00C76584"/>
    <w:rsid w:val="00C76B49"/>
    <w:rsid w:val="00C77F44"/>
    <w:rsid w:val="00C8165C"/>
    <w:rsid w:val="00C845DA"/>
    <w:rsid w:val="00C84749"/>
    <w:rsid w:val="00C849EA"/>
    <w:rsid w:val="00C84D64"/>
    <w:rsid w:val="00C85D4B"/>
    <w:rsid w:val="00C8638A"/>
    <w:rsid w:val="00C87E8E"/>
    <w:rsid w:val="00C9213B"/>
    <w:rsid w:val="00C927F0"/>
    <w:rsid w:val="00C9419C"/>
    <w:rsid w:val="00C94FB0"/>
    <w:rsid w:val="00C95ADC"/>
    <w:rsid w:val="00C95CBF"/>
    <w:rsid w:val="00C96133"/>
    <w:rsid w:val="00C970CA"/>
    <w:rsid w:val="00CA01B8"/>
    <w:rsid w:val="00CA0ADF"/>
    <w:rsid w:val="00CA1514"/>
    <w:rsid w:val="00CA1833"/>
    <w:rsid w:val="00CA28A0"/>
    <w:rsid w:val="00CA39E9"/>
    <w:rsid w:val="00CA3EBC"/>
    <w:rsid w:val="00CA7021"/>
    <w:rsid w:val="00CB268E"/>
    <w:rsid w:val="00CB28AD"/>
    <w:rsid w:val="00CB4FCE"/>
    <w:rsid w:val="00CB58C0"/>
    <w:rsid w:val="00CB6590"/>
    <w:rsid w:val="00CB6F2C"/>
    <w:rsid w:val="00CB70F8"/>
    <w:rsid w:val="00CB7EE3"/>
    <w:rsid w:val="00CC0BDD"/>
    <w:rsid w:val="00CC596C"/>
    <w:rsid w:val="00CC652B"/>
    <w:rsid w:val="00CC65ED"/>
    <w:rsid w:val="00CC677F"/>
    <w:rsid w:val="00CC6CE4"/>
    <w:rsid w:val="00CC7F3A"/>
    <w:rsid w:val="00CD0AC5"/>
    <w:rsid w:val="00CD24C6"/>
    <w:rsid w:val="00CD2583"/>
    <w:rsid w:val="00CD262E"/>
    <w:rsid w:val="00CD274B"/>
    <w:rsid w:val="00CD318B"/>
    <w:rsid w:val="00CD3D30"/>
    <w:rsid w:val="00CD4D8F"/>
    <w:rsid w:val="00CD698F"/>
    <w:rsid w:val="00CE0299"/>
    <w:rsid w:val="00CE12EB"/>
    <w:rsid w:val="00CE1881"/>
    <w:rsid w:val="00CE259C"/>
    <w:rsid w:val="00CE2DE7"/>
    <w:rsid w:val="00CE31B2"/>
    <w:rsid w:val="00CE32A6"/>
    <w:rsid w:val="00CE4446"/>
    <w:rsid w:val="00CE527E"/>
    <w:rsid w:val="00CE59F3"/>
    <w:rsid w:val="00CE5BCD"/>
    <w:rsid w:val="00CE5ED2"/>
    <w:rsid w:val="00CF178E"/>
    <w:rsid w:val="00CF304C"/>
    <w:rsid w:val="00CF3261"/>
    <w:rsid w:val="00CF36BD"/>
    <w:rsid w:val="00CF4F52"/>
    <w:rsid w:val="00D004ED"/>
    <w:rsid w:val="00D01E7B"/>
    <w:rsid w:val="00D034A0"/>
    <w:rsid w:val="00D04962"/>
    <w:rsid w:val="00D04965"/>
    <w:rsid w:val="00D04F30"/>
    <w:rsid w:val="00D1042D"/>
    <w:rsid w:val="00D10861"/>
    <w:rsid w:val="00D1325D"/>
    <w:rsid w:val="00D13EF8"/>
    <w:rsid w:val="00D1433D"/>
    <w:rsid w:val="00D1539F"/>
    <w:rsid w:val="00D157C8"/>
    <w:rsid w:val="00D16F0A"/>
    <w:rsid w:val="00D177C4"/>
    <w:rsid w:val="00D17BEE"/>
    <w:rsid w:val="00D211FE"/>
    <w:rsid w:val="00D21D57"/>
    <w:rsid w:val="00D23AA0"/>
    <w:rsid w:val="00D24B6C"/>
    <w:rsid w:val="00D2613E"/>
    <w:rsid w:val="00D26341"/>
    <w:rsid w:val="00D2698F"/>
    <w:rsid w:val="00D30BA0"/>
    <w:rsid w:val="00D31AC3"/>
    <w:rsid w:val="00D31D18"/>
    <w:rsid w:val="00D3316D"/>
    <w:rsid w:val="00D34EE1"/>
    <w:rsid w:val="00D35191"/>
    <w:rsid w:val="00D36E89"/>
    <w:rsid w:val="00D37744"/>
    <w:rsid w:val="00D41F30"/>
    <w:rsid w:val="00D458D7"/>
    <w:rsid w:val="00D4596B"/>
    <w:rsid w:val="00D46F22"/>
    <w:rsid w:val="00D4754E"/>
    <w:rsid w:val="00D50169"/>
    <w:rsid w:val="00D5079E"/>
    <w:rsid w:val="00D51B2A"/>
    <w:rsid w:val="00D52283"/>
    <w:rsid w:val="00D54031"/>
    <w:rsid w:val="00D54A0A"/>
    <w:rsid w:val="00D55F02"/>
    <w:rsid w:val="00D56ED2"/>
    <w:rsid w:val="00D57334"/>
    <w:rsid w:val="00D60792"/>
    <w:rsid w:val="00D60FF6"/>
    <w:rsid w:val="00D62282"/>
    <w:rsid w:val="00D62988"/>
    <w:rsid w:val="00D6378D"/>
    <w:rsid w:val="00D6553F"/>
    <w:rsid w:val="00D66766"/>
    <w:rsid w:val="00D70E3C"/>
    <w:rsid w:val="00D73724"/>
    <w:rsid w:val="00D739CE"/>
    <w:rsid w:val="00D80125"/>
    <w:rsid w:val="00D81052"/>
    <w:rsid w:val="00D82202"/>
    <w:rsid w:val="00D84018"/>
    <w:rsid w:val="00D841F8"/>
    <w:rsid w:val="00D846FD"/>
    <w:rsid w:val="00D858C7"/>
    <w:rsid w:val="00D859EF"/>
    <w:rsid w:val="00D85D8A"/>
    <w:rsid w:val="00D9111C"/>
    <w:rsid w:val="00D917D3"/>
    <w:rsid w:val="00D934EC"/>
    <w:rsid w:val="00D948E8"/>
    <w:rsid w:val="00D94F1C"/>
    <w:rsid w:val="00D94F71"/>
    <w:rsid w:val="00D96A87"/>
    <w:rsid w:val="00D96CE2"/>
    <w:rsid w:val="00D96D82"/>
    <w:rsid w:val="00D97377"/>
    <w:rsid w:val="00D977ED"/>
    <w:rsid w:val="00DA2613"/>
    <w:rsid w:val="00DA264D"/>
    <w:rsid w:val="00DA37C8"/>
    <w:rsid w:val="00DA496D"/>
    <w:rsid w:val="00DA50C6"/>
    <w:rsid w:val="00DA50D6"/>
    <w:rsid w:val="00DA55B6"/>
    <w:rsid w:val="00DB06E1"/>
    <w:rsid w:val="00DB38A8"/>
    <w:rsid w:val="00DB5948"/>
    <w:rsid w:val="00DB7649"/>
    <w:rsid w:val="00DB7ABF"/>
    <w:rsid w:val="00DC0E0E"/>
    <w:rsid w:val="00DC481D"/>
    <w:rsid w:val="00DC72F9"/>
    <w:rsid w:val="00DC7DD7"/>
    <w:rsid w:val="00DD06B0"/>
    <w:rsid w:val="00DD0C3D"/>
    <w:rsid w:val="00DD20EF"/>
    <w:rsid w:val="00DD33DD"/>
    <w:rsid w:val="00DD3B32"/>
    <w:rsid w:val="00DD4272"/>
    <w:rsid w:val="00DD4859"/>
    <w:rsid w:val="00DD5BF5"/>
    <w:rsid w:val="00DE45A4"/>
    <w:rsid w:val="00DE4B2A"/>
    <w:rsid w:val="00DE5678"/>
    <w:rsid w:val="00DE6BC9"/>
    <w:rsid w:val="00DF024A"/>
    <w:rsid w:val="00DF0926"/>
    <w:rsid w:val="00DF3201"/>
    <w:rsid w:val="00DF4519"/>
    <w:rsid w:val="00DF7BA1"/>
    <w:rsid w:val="00E032F3"/>
    <w:rsid w:val="00E07AF7"/>
    <w:rsid w:val="00E10001"/>
    <w:rsid w:val="00E104F1"/>
    <w:rsid w:val="00E10790"/>
    <w:rsid w:val="00E11BB3"/>
    <w:rsid w:val="00E12096"/>
    <w:rsid w:val="00E14788"/>
    <w:rsid w:val="00E1547F"/>
    <w:rsid w:val="00E155FB"/>
    <w:rsid w:val="00E15D85"/>
    <w:rsid w:val="00E164A1"/>
    <w:rsid w:val="00E20A91"/>
    <w:rsid w:val="00E2130E"/>
    <w:rsid w:val="00E22011"/>
    <w:rsid w:val="00E22F04"/>
    <w:rsid w:val="00E22F9B"/>
    <w:rsid w:val="00E23BBE"/>
    <w:rsid w:val="00E2570F"/>
    <w:rsid w:val="00E25EAC"/>
    <w:rsid w:val="00E26670"/>
    <w:rsid w:val="00E30036"/>
    <w:rsid w:val="00E31E63"/>
    <w:rsid w:val="00E31FCD"/>
    <w:rsid w:val="00E328F0"/>
    <w:rsid w:val="00E3378A"/>
    <w:rsid w:val="00E357D6"/>
    <w:rsid w:val="00E36FC5"/>
    <w:rsid w:val="00E4089A"/>
    <w:rsid w:val="00E44810"/>
    <w:rsid w:val="00E45248"/>
    <w:rsid w:val="00E455C8"/>
    <w:rsid w:val="00E469B8"/>
    <w:rsid w:val="00E46C6E"/>
    <w:rsid w:val="00E51C0B"/>
    <w:rsid w:val="00E54EF5"/>
    <w:rsid w:val="00E554B8"/>
    <w:rsid w:val="00E5649A"/>
    <w:rsid w:val="00E60790"/>
    <w:rsid w:val="00E6140D"/>
    <w:rsid w:val="00E62E55"/>
    <w:rsid w:val="00E63D3C"/>
    <w:rsid w:val="00E67260"/>
    <w:rsid w:val="00E678D3"/>
    <w:rsid w:val="00E701CA"/>
    <w:rsid w:val="00E72306"/>
    <w:rsid w:val="00E7328F"/>
    <w:rsid w:val="00E75D0C"/>
    <w:rsid w:val="00E768D7"/>
    <w:rsid w:val="00E7695F"/>
    <w:rsid w:val="00E80B79"/>
    <w:rsid w:val="00E80D89"/>
    <w:rsid w:val="00E8141C"/>
    <w:rsid w:val="00E83C2C"/>
    <w:rsid w:val="00E83C9E"/>
    <w:rsid w:val="00E84C6D"/>
    <w:rsid w:val="00E84EAB"/>
    <w:rsid w:val="00E850A7"/>
    <w:rsid w:val="00E86386"/>
    <w:rsid w:val="00E90B0D"/>
    <w:rsid w:val="00E91876"/>
    <w:rsid w:val="00E93B10"/>
    <w:rsid w:val="00E94AB0"/>
    <w:rsid w:val="00E96428"/>
    <w:rsid w:val="00EA0AAA"/>
    <w:rsid w:val="00EA6516"/>
    <w:rsid w:val="00EA655A"/>
    <w:rsid w:val="00EA674A"/>
    <w:rsid w:val="00EA7D1C"/>
    <w:rsid w:val="00EB04F9"/>
    <w:rsid w:val="00EB1628"/>
    <w:rsid w:val="00EB1C02"/>
    <w:rsid w:val="00EB27F1"/>
    <w:rsid w:val="00EB2AC2"/>
    <w:rsid w:val="00EB3C9E"/>
    <w:rsid w:val="00EB63F1"/>
    <w:rsid w:val="00EB6D54"/>
    <w:rsid w:val="00EC20CC"/>
    <w:rsid w:val="00EC20EA"/>
    <w:rsid w:val="00EC2D52"/>
    <w:rsid w:val="00EC57DC"/>
    <w:rsid w:val="00EC6364"/>
    <w:rsid w:val="00EC7527"/>
    <w:rsid w:val="00ED061B"/>
    <w:rsid w:val="00ED0913"/>
    <w:rsid w:val="00ED239D"/>
    <w:rsid w:val="00ED25AA"/>
    <w:rsid w:val="00ED299B"/>
    <w:rsid w:val="00ED3E76"/>
    <w:rsid w:val="00ED4A77"/>
    <w:rsid w:val="00ED5CD3"/>
    <w:rsid w:val="00ED62B8"/>
    <w:rsid w:val="00ED68A7"/>
    <w:rsid w:val="00ED7A23"/>
    <w:rsid w:val="00ED7F4C"/>
    <w:rsid w:val="00EE1D2D"/>
    <w:rsid w:val="00EE3C20"/>
    <w:rsid w:val="00EE403E"/>
    <w:rsid w:val="00EE6F43"/>
    <w:rsid w:val="00EE7396"/>
    <w:rsid w:val="00EF1578"/>
    <w:rsid w:val="00EF3EE8"/>
    <w:rsid w:val="00EF75C1"/>
    <w:rsid w:val="00F0085D"/>
    <w:rsid w:val="00F01830"/>
    <w:rsid w:val="00F02AD1"/>
    <w:rsid w:val="00F05193"/>
    <w:rsid w:val="00F06B8F"/>
    <w:rsid w:val="00F06F4A"/>
    <w:rsid w:val="00F12DB3"/>
    <w:rsid w:val="00F13F30"/>
    <w:rsid w:val="00F1417B"/>
    <w:rsid w:val="00F14207"/>
    <w:rsid w:val="00F16F35"/>
    <w:rsid w:val="00F1742B"/>
    <w:rsid w:val="00F1789A"/>
    <w:rsid w:val="00F2014B"/>
    <w:rsid w:val="00F207EC"/>
    <w:rsid w:val="00F22056"/>
    <w:rsid w:val="00F2281B"/>
    <w:rsid w:val="00F2291D"/>
    <w:rsid w:val="00F229EC"/>
    <w:rsid w:val="00F231A2"/>
    <w:rsid w:val="00F2353A"/>
    <w:rsid w:val="00F24D53"/>
    <w:rsid w:val="00F258D3"/>
    <w:rsid w:val="00F25B89"/>
    <w:rsid w:val="00F27BB6"/>
    <w:rsid w:val="00F31309"/>
    <w:rsid w:val="00F332D6"/>
    <w:rsid w:val="00F3595B"/>
    <w:rsid w:val="00F36318"/>
    <w:rsid w:val="00F40A16"/>
    <w:rsid w:val="00F419D3"/>
    <w:rsid w:val="00F41CE9"/>
    <w:rsid w:val="00F41F3E"/>
    <w:rsid w:val="00F42505"/>
    <w:rsid w:val="00F4416D"/>
    <w:rsid w:val="00F44E86"/>
    <w:rsid w:val="00F45F79"/>
    <w:rsid w:val="00F47EAB"/>
    <w:rsid w:val="00F5390A"/>
    <w:rsid w:val="00F54195"/>
    <w:rsid w:val="00F56CA0"/>
    <w:rsid w:val="00F61060"/>
    <w:rsid w:val="00F62415"/>
    <w:rsid w:val="00F632DE"/>
    <w:rsid w:val="00F659A2"/>
    <w:rsid w:val="00F708C5"/>
    <w:rsid w:val="00F710E2"/>
    <w:rsid w:val="00F71CFB"/>
    <w:rsid w:val="00F7463C"/>
    <w:rsid w:val="00F74D73"/>
    <w:rsid w:val="00F75759"/>
    <w:rsid w:val="00F775E6"/>
    <w:rsid w:val="00F810E5"/>
    <w:rsid w:val="00F8145F"/>
    <w:rsid w:val="00F81CFF"/>
    <w:rsid w:val="00F82A4B"/>
    <w:rsid w:val="00F84CB9"/>
    <w:rsid w:val="00F84F87"/>
    <w:rsid w:val="00F85CC6"/>
    <w:rsid w:val="00F869C0"/>
    <w:rsid w:val="00F87ADA"/>
    <w:rsid w:val="00F90A58"/>
    <w:rsid w:val="00F91970"/>
    <w:rsid w:val="00F91AB2"/>
    <w:rsid w:val="00F91F60"/>
    <w:rsid w:val="00F9232F"/>
    <w:rsid w:val="00F95C33"/>
    <w:rsid w:val="00FA0025"/>
    <w:rsid w:val="00FA19A1"/>
    <w:rsid w:val="00FA2C2D"/>
    <w:rsid w:val="00FA451B"/>
    <w:rsid w:val="00FA4579"/>
    <w:rsid w:val="00FA4E06"/>
    <w:rsid w:val="00FA636E"/>
    <w:rsid w:val="00FA76BB"/>
    <w:rsid w:val="00FA7C06"/>
    <w:rsid w:val="00FB10C0"/>
    <w:rsid w:val="00FB165E"/>
    <w:rsid w:val="00FB2D6F"/>
    <w:rsid w:val="00FB48BF"/>
    <w:rsid w:val="00FB57CA"/>
    <w:rsid w:val="00FB5F3D"/>
    <w:rsid w:val="00FB63F1"/>
    <w:rsid w:val="00FC596B"/>
    <w:rsid w:val="00FC6509"/>
    <w:rsid w:val="00FC7C14"/>
    <w:rsid w:val="00FD0F87"/>
    <w:rsid w:val="00FD4A01"/>
    <w:rsid w:val="00FD4EA6"/>
    <w:rsid w:val="00FD6501"/>
    <w:rsid w:val="00FD7734"/>
    <w:rsid w:val="00FD7DB3"/>
    <w:rsid w:val="00FE01D8"/>
    <w:rsid w:val="00FE0685"/>
    <w:rsid w:val="00FE0D47"/>
    <w:rsid w:val="00FE0E6F"/>
    <w:rsid w:val="00FE14ED"/>
    <w:rsid w:val="00FE1EFF"/>
    <w:rsid w:val="00FE20EF"/>
    <w:rsid w:val="00FE34BE"/>
    <w:rsid w:val="00FE57D3"/>
    <w:rsid w:val="00FE5B00"/>
    <w:rsid w:val="00FE5FA8"/>
    <w:rsid w:val="00FE616F"/>
    <w:rsid w:val="00FE6F05"/>
    <w:rsid w:val="00FF1342"/>
    <w:rsid w:val="00FF20E0"/>
    <w:rsid w:val="00FF3180"/>
    <w:rsid w:val="00FF4841"/>
    <w:rsid w:val="00FF4AAC"/>
    <w:rsid w:val="00FF52A1"/>
    <w:rsid w:val="00FF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0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DE4B2A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DE4B2A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DE4B2A"/>
  </w:style>
  <w:style w:type="character" w:customStyle="1" w:styleId="1e">
    <w:name w:val="Основной текст с отступом Знак1"/>
    <w:basedOn w:val="a0"/>
    <w:uiPriority w:val="99"/>
    <w:semiHidden/>
    <w:rsid w:val="00DE4B2A"/>
  </w:style>
  <w:style w:type="character" w:customStyle="1" w:styleId="1f">
    <w:name w:val="Основной текст Знак1"/>
    <w:basedOn w:val="a0"/>
    <w:uiPriority w:val="99"/>
    <w:semiHidden/>
    <w:rsid w:val="00DE4B2A"/>
  </w:style>
  <w:style w:type="character" w:customStyle="1" w:styleId="214">
    <w:name w:val="Основной текст с отступом 2 Знак1"/>
    <w:basedOn w:val="a0"/>
    <w:uiPriority w:val="99"/>
    <w:semiHidden/>
    <w:rsid w:val="00DE4B2A"/>
  </w:style>
  <w:style w:type="character" w:customStyle="1" w:styleId="313">
    <w:name w:val="Основной текст 3 Знак1"/>
    <w:basedOn w:val="a0"/>
    <w:uiPriority w:val="99"/>
    <w:semiHidden/>
    <w:rsid w:val="00DE4B2A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DE4B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DE4B2A"/>
  </w:style>
  <w:style w:type="paragraph" w:customStyle="1" w:styleId="affd">
    <w:name w:val="Прижатый влево"/>
    <w:basedOn w:val="a"/>
    <w:next w:val="a"/>
    <w:uiPriority w:val="99"/>
    <w:rsid w:val="00DE4B2A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xl94">
    <w:name w:val="xl94"/>
    <w:basedOn w:val="a"/>
    <w:rsid w:val="00DE4B2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DE4B2A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E4B2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DE4B2A"/>
    <w:rPr>
      <w:color w:val="106BBE"/>
    </w:rPr>
  </w:style>
  <w:style w:type="character" w:customStyle="1" w:styleId="afff">
    <w:name w:val="Цветовое выделение"/>
    <w:rsid w:val="00DE4B2A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E4B2A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DE4B2A"/>
    <w:rPr>
      <w:color w:val="0000FF"/>
      <w:u w:val="single"/>
    </w:rPr>
  </w:style>
  <w:style w:type="paragraph" w:customStyle="1" w:styleId="1f3">
    <w:name w:val="Основной текст1"/>
    <w:basedOn w:val="a"/>
    <w:rsid w:val="00DE4B2A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DE4B2A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DE4B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DE4B2A"/>
  </w:style>
  <w:style w:type="paragraph" w:customStyle="1" w:styleId="xl97">
    <w:name w:val="xl97"/>
    <w:basedOn w:val="a"/>
    <w:rsid w:val="00DE4B2A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0171B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0171B7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0171B7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0171B7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097A8B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097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097A8B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097A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097A8B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097A8B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097A8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097A8B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097A8B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097A8B"/>
  </w:style>
  <w:style w:type="character" w:styleId="afff9">
    <w:name w:val="Strong"/>
    <w:basedOn w:val="a0"/>
    <w:uiPriority w:val="22"/>
    <w:qFormat/>
    <w:rsid w:val="00097A8B"/>
    <w:rPr>
      <w:b/>
      <w:bCs/>
    </w:rPr>
  </w:style>
  <w:style w:type="table" w:customStyle="1" w:styleId="1f5">
    <w:name w:val="Сетка таблицы1"/>
    <w:basedOn w:val="a1"/>
    <w:next w:val="aff2"/>
    <w:uiPriority w:val="59"/>
    <w:rsid w:val="003B5F5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33FB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33FB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33FB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33FB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33FB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33FB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33FB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33FB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7">
    <w:name w:val="Сетка таблицы4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">
    <w:name w:val="highlightsearch"/>
    <w:basedOn w:val="a0"/>
    <w:rsid w:val="00D1539F"/>
  </w:style>
  <w:style w:type="character" w:customStyle="1" w:styleId="highlightsearch4">
    <w:name w:val="highlightsearch4"/>
    <w:basedOn w:val="a0"/>
    <w:rsid w:val="00C279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DE4B2A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DE4B2A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DE4B2A"/>
  </w:style>
  <w:style w:type="character" w:customStyle="1" w:styleId="1e">
    <w:name w:val="Основной текст с отступом Знак1"/>
    <w:basedOn w:val="a0"/>
    <w:uiPriority w:val="99"/>
    <w:semiHidden/>
    <w:rsid w:val="00DE4B2A"/>
  </w:style>
  <w:style w:type="character" w:customStyle="1" w:styleId="1f">
    <w:name w:val="Основной текст Знак1"/>
    <w:basedOn w:val="a0"/>
    <w:uiPriority w:val="99"/>
    <w:semiHidden/>
    <w:rsid w:val="00DE4B2A"/>
  </w:style>
  <w:style w:type="character" w:customStyle="1" w:styleId="214">
    <w:name w:val="Основной текст с отступом 2 Знак1"/>
    <w:basedOn w:val="a0"/>
    <w:uiPriority w:val="99"/>
    <w:semiHidden/>
    <w:rsid w:val="00DE4B2A"/>
  </w:style>
  <w:style w:type="character" w:customStyle="1" w:styleId="313">
    <w:name w:val="Основной текст 3 Знак1"/>
    <w:basedOn w:val="a0"/>
    <w:uiPriority w:val="99"/>
    <w:semiHidden/>
    <w:rsid w:val="00DE4B2A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DE4B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DE4B2A"/>
  </w:style>
  <w:style w:type="paragraph" w:customStyle="1" w:styleId="affd">
    <w:name w:val="Прижатый влево"/>
    <w:basedOn w:val="a"/>
    <w:next w:val="a"/>
    <w:uiPriority w:val="99"/>
    <w:rsid w:val="00DE4B2A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xl94">
    <w:name w:val="xl94"/>
    <w:basedOn w:val="a"/>
    <w:rsid w:val="00DE4B2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DE4B2A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E4B2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DE4B2A"/>
    <w:rPr>
      <w:color w:val="106BBE"/>
    </w:rPr>
  </w:style>
  <w:style w:type="character" w:customStyle="1" w:styleId="afff">
    <w:name w:val="Цветовое выделение"/>
    <w:rsid w:val="00DE4B2A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E4B2A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DE4B2A"/>
    <w:rPr>
      <w:color w:val="0000FF"/>
      <w:u w:val="single"/>
    </w:rPr>
  </w:style>
  <w:style w:type="paragraph" w:customStyle="1" w:styleId="1f3">
    <w:name w:val="Основной текст1"/>
    <w:basedOn w:val="a"/>
    <w:rsid w:val="00DE4B2A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DE4B2A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DE4B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DE4B2A"/>
  </w:style>
  <w:style w:type="paragraph" w:customStyle="1" w:styleId="xl97">
    <w:name w:val="xl97"/>
    <w:basedOn w:val="a"/>
    <w:rsid w:val="00DE4B2A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0171B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0171B7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0171B7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0171B7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097A8B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097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097A8B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097A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097A8B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097A8B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097A8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097A8B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097A8B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097A8B"/>
  </w:style>
  <w:style w:type="character" w:styleId="afff9">
    <w:name w:val="Strong"/>
    <w:basedOn w:val="a0"/>
    <w:uiPriority w:val="22"/>
    <w:qFormat/>
    <w:rsid w:val="00097A8B"/>
    <w:rPr>
      <w:b/>
      <w:bCs/>
    </w:rPr>
  </w:style>
  <w:style w:type="table" w:customStyle="1" w:styleId="1f5">
    <w:name w:val="Сетка таблицы1"/>
    <w:basedOn w:val="a1"/>
    <w:next w:val="aff2"/>
    <w:uiPriority w:val="59"/>
    <w:rsid w:val="003B5F5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33FB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33FB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33FB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33FB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33FB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33FB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33FB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33FB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7">
    <w:name w:val="Сетка таблицы4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">
    <w:name w:val="highlightsearch"/>
    <w:basedOn w:val="a0"/>
    <w:rsid w:val="00D1539F"/>
  </w:style>
  <w:style w:type="character" w:customStyle="1" w:styleId="highlightsearch4">
    <w:name w:val="highlightsearch4"/>
    <w:basedOn w:val="a0"/>
    <w:rsid w:val="00C279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0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4B37F0-C2BE-44EF-B82F-E1CEDE521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931</TotalTime>
  <Pages>84</Pages>
  <Words>89713</Words>
  <Characters>511370</Characters>
  <Application>Microsoft Office Word</Application>
  <DocSecurity>0</DocSecurity>
  <Lines>4261</Lines>
  <Paragraphs>1199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599884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166</cp:revision>
  <cp:lastPrinted>2022-11-30T05:39:00Z</cp:lastPrinted>
  <dcterms:created xsi:type="dcterms:W3CDTF">2022-11-21T13:43:00Z</dcterms:created>
  <dcterms:modified xsi:type="dcterms:W3CDTF">2023-03-27T10:33:00Z</dcterms:modified>
</cp:coreProperties>
</file>